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66" w:rsidRPr="003943BB" w:rsidRDefault="00BB7466" w:rsidP="00C259BE">
      <w:pPr>
        <w:tabs>
          <w:tab w:val="left" w:pos="3600"/>
        </w:tabs>
        <w:overflowPunct w:val="0"/>
        <w:spacing w:after="0" w:line="240" w:lineRule="auto"/>
        <w:jc w:val="center"/>
        <w:textAlignment w:val="baseline"/>
        <w:rPr>
          <w:rFonts w:ascii="Times New Roman" w:hAnsi="Times New Roman"/>
          <w:sz w:val="24"/>
          <w:szCs w:val="24"/>
        </w:rPr>
      </w:pPr>
      <w:r w:rsidRPr="003943BB">
        <w:rPr>
          <w:rFonts w:ascii="Times New Roman" w:hAnsi="Times New Roman"/>
          <w:sz w:val="24"/>
          <w:szCs w:val="24"/>
        </w:rPr>
        <w:t xml:space="preserve">Муниципальное учреждение «Управление дошкольного образования </w:t>
      </w:r>
    </w:p>
    <w:p w:rsidR="00BB7466" w:rsidRPr="003943BB" w:rsidRDefault="00BB7466" w:rsidP="00C259BE">
      <w:pPr>
        <w:tabs>
          <w:tab w:val="left" w:pos="3600"/>
        </w:tabs>
        <w:overflowPunct w:val="0"/>
        <w:spacing w:after="0" w:line="240" w:lineRule="auto"/>
        <w:jc w:val="center"/>
        <w:textAlignment w:val="baseline"/>
        <w:rPr>
          <w:rFonts w:ascii="Times New Roman" w:hAnsi="Times New Roman"/>
          <w:sz w:val="24"/>
          <w:szCs w:val="24"/>
        </w:rPr>
      </w:pPr>
      <w:r w:rsidRPr="003943BB">
        <w:rPr>
          <w:rFonts w:ascii="Times New Roman" w:hAnsi="Times New Roman"/>
          <w:sz w:val="24"/>
          <w:szCs w:val="24"/>
        </w:rPr>
        <w:t>Грозненского муниципального района»</w:t>
      </w:r>
    </w:p>
    <w:p w:rsidR="00BB7466" w:rsidRPr="003943BB" w:rsidRDefault="00BB7466" w:rsidP="00C259BE">
      <w:pPr>
        <w:spacing w:after="0" w:line="240" w:lineRule="auto"/>
        <w:jc w:val="center"/>
        <w:rPr>
          <w:rFonts w:ascii="Times New Roman" w:hAnsi="Times New Roman"/>
          <w:b/>
          <w:sz w:val="24"/>
          <w:szCs w:val="24"/>
        </w:rPr>
      </w:pPr>
      <w:r w:rsidRPr="003943BB">
        <w:rPr>
          <w:rFonts w:ascii="Times New Roman" w:hAnsi="Times New Roman"/>
          <w:b/>
          <w:sz w:val="24"/>
          <w:szCs w:val="24"/>
        </w:rPr>
        <w:t>Муниципальное бюджетное дошкольное образовательное учреждение</w:t>
      </w:r>
    </w:p>
    <w:p w:rsidR="00BB7466" w:rsidRPr="003943BB" w:rsidRDefault="00BB7466" w:rsidP="00C259BE">
      <w:pPr>
        <w:spacing w:after="0" w:line="240" w:lineRule="auto"/>
        <w:jc w:val="center"/>
        <w:rPr>
          <w:rFonts w:ascii="Times New Roman" w:hAnsi="Times New Roman"/>
          <w:b/>
          <w:sz w:val="24"/>
          <w:szCs w:val="24"/>
        </w:rPr>
      </w:pPr>
      <w:r w:rsidRPr="003943BB">
        <w:rPr>
          <w:rFonts w:ascii="Times New Roman" w:hAnsi="Times New Roman"/>
          <w:b/>
          <w:color w:val="000000"/>
          <w:sz w:val="24"/>
          <w:szCs w:val="24"/>
        </w:rPr>
        <w:t xml:space="preserve">«ДЕТСКИЙ САД </w:t>
      </w:r>
      <w:r w:rsidRPr="003943BB">
        <w:rPr>
          <w:rFonts w:ascii="Times New Roman" w:hAnsi="Times New Roman"/>
          <w:b/>
          <w:sz w:val="24"/>
          <w:szCs w:val="24"/>
        </w:rPr>
        <w:t xml:space="preserve">№2 «СЕДА» С.ПРИГОРОДНОЕ </w:t>
      </w:r>
    </w:p>
    <w:p w:rsidR="00BB7466" w:rsidRPr="003943BB" w:rsidRDefault="00BB7466" w:rsidP="00C259BE">
      <w:pPr>
        <w:spacing w:after="0" w:line="240" w:lineRule="auto"/>
        <w:jc w:val="center"/>
        <w:rPr>
          <w:rFonts w:ascii="Times New Roman" w:hAnsi="Times New Roman"/>
          <w:b/>
          <w:sz w:val="24"/>
          <w:szCs w:val="24"/>
        </w:rPr>
      </w:pPr>
      <w:r w:rsidRPr="003943BB">
        <w:rPr>
          <w:rFonts w:ascii="Times New Roman" w:hAnsi="Times New Roman"/>
          <w:b/>
          <w:sz w:val="24"/>
          <w:szCs w:val="24"/>
        </w:rPr>
        <w:t>ГРОЗНЕНСКОГО МУНИЦИПАЛЬНОГО РАЙОНА»</w:t>
      </w:r>
    </w:p>
    <w:p w:rsidR="00BB7466" w:rsidRPr="003943BB" w:rsidRDefault="00BB7466" w:rsidP="00C259BE">
      <w:pPr>
        <w:tabs>
          <w:tab w:val="left" w:pos="3703"/>
        </w:tabs>
        <w:spacing w:after="0" w:line="240" w:lineRule="auto"/>
        <w:jc w:val="center"/>
        <w:rPr>
          <w:rFonts w:ascii="Times New Roman" w:hAnsi="Times New Roman"/>
          <w:b/>
          <w:sz w:val="24"/>
          <w:szCs w:val="24"/>
        </w:rPr>
      </w:pPr>
      <w:r w:rsidRPr="003943BB">
        <w:rPr>
          <w:rFonts w:ascii="Times New Roman" w:hAnsi="Times New Roman"/>
          <w:b/>
          <w:sz w:val="24"/>
          <w:szCs w:val="24"/>
        </w:rPr>
        <w:t xml:space="preserve"> (МБДОУ «Детский сад №2 «Седа» с.Пригородное </w:t>
      </w:r>
    </w:p>
    <w:p w:rsidR="00BB7466" w:rsidRDefault="00BB7466" w:rsidP="00C259BE">
      <w:pPr>
        <w:tabs>
          <w:tab w:val="left" w:pos="3703"/>
        </w:tabs>
        <w:spacing w:after="0" w:line="240" w:lineRule="auto"/>
        <w:jc w:val="center"/>
        <w:rPr>
          <w:rFonts w:ascii="Times New Roman" w:hAnsi="Times New Roman"/>
          <w:b/>
          <w:color w:val="000000"/>
          <w:sz w:val="24"/>
          <w:szCs w:val="24"/>
        </w:rPr>
      </w:pPr>
      <w:r w:rsidRPr="003943BB">
        <w:rPr>
          <w:rFonts w:ascii="Times New Roman" w:hAnsi="Times New Roman"/>
          <w:b/>
          <w:sz w:val="24"/>
          <w:szCs w:val="24"/>
        </w:rPr>
        <w:t>Грозненского муниципального района»)</w:t>
      </w:r>
    </w:p>
    <w:p w:rsidR="00BB7466" w:rsidRPr="003943BB" w:rsidRDefault="00BB7466" w:rsidP="00C259BE">
      <w:pPr>
        <w:tabs>
          <w:tab w:val="left" w:pos="3703"/>
        </w:tabs>
        <w:spacing w:after="0" w:line="240" w:lineRule="auto"/>
        <w:jc w:val="center"/>
        <w:rPr>
          <w:rFonts w:ascii="Times New Roman" w:hAnsi="Times New Roman"/>
          <w:b/>
          <w:color w:val="000000"/>
          <w:sz w:val="24"/>
          <w:szCs w:val="24"/>
        </w:rPr>
      </w:pPr>
    </w:p>
    <w:p w:rsidR="00BB7466" w:rsidRPr="003943BB" w:rsidRDefault="00BB7466" w:rsidP="00C259BE">
      <w:pPr>
        <w:spacing w:after="0" w:line="240" w:lineRule="auto"/>
        <w:rPr>
          <w:rFonts w:ascii="Times New Roman" w:hAnsi="Times New Roman"/>
          <w:sz w:val="24"/>
          <w:szCs w:val="24"/>
        </w:rPr>
      </w:pPr>
      <w:r w:rsidRPr="003943BB">
        <w:rPr>
          <w:rFonts w:ascii="Times New Roman" w:hAnsi="Times New Roman"/>
          <w:sz w:val="24"/>
          <w:szCs w:val="24"/>
        </w:rPr>
        <w:t>Муниципальни учреждении «Грозненски муниципальни к1оштан школазхойн дешаран урхалла»</w:t>
      </w:r>
    </w:p>
    <w:p w:rsidR="00BB7466" w:rsidRPr="003943BB" w:rsidRDefault="00BB7466" w:rsidP="00C259BE">
      <w:pPr>
        <w:pStyle w:val="ListParagraph"/>
        <w:widowControl w:val="0"/>
        <w:numPr>
          <w:ilvl w:val="0"/>
          <w:numId w:val="39"/>
        </w:numPr>
        <w:autoSpaceDE w:val="0"/>
        <w:autoSpaceDN w:val="0"/>
        <w:adjustRightInd w:val="0"/>
        <w:spacing w:after="0" w:line="240" w:lineRule="auto"/>
        <w:ind w:left="0" w:firstLine="0"/>
        <w:jc w:val="center"/>
        <w:rPr>
          <w:rFonts w:ascii="Times New Roman" w:hAnsi="Times New Roman"/>
          <w:b/>
          <w:sz w:val="24"/>
          <w:szCs w:val="24"/>
        </w:rPr>
      </w:pPr>
      <w:r w:rsidRPr="003943BB">
        <w:rPr>
          <w:rFonts w:ascii="Times New Roman" w:hAnsi="Times New Roman"/>
          <w:b/>
          <w:sz w:val="24"/>
          <w:szCs w:val="24"/>
        </w:rPr>
        <w:t xml:space="preserve">Грозненски муниципальни к1оштан Шинасуьйра-юкъан муниципальни бюджетни школал хьалхарчу дешаран учреждени «Берийн беш №2 «Седа» </w:t>
      </w:r>
    </w:p>
    <w:p w:rsidR="00BB7466" w:rsidRPr="003943BB" w:rsidRDefault="00BB7466" w:rsidP="00C259BE">
      <w:pPr>
        <w:pStyle w:val="ListParagraph"/>
        <w:widowControl w:val="0"/>
        <w:numPr>
          <w:ilvl w:val="0"/>
          <w:numId w:val="39"/>
        </w:numPr>
        <w:autoSpaceDE w:val="0"/>
        <w:autoSpaceDN w:val="0"/>
        <w:adjustRightInd w:val="0"/>
        <w:spacing w:after="0" w:line="240" w:lineRule="auto"/>
        <w:ind w:left="0" w:firstLine="0"/>
        <w:jc w:val="center"/>
        <w:rPr>
          <w:rFonts w:ascii="Times New Roman" w:hAnsi="Times New Roman"/>
          <w:b/>
          <w:sz w:val="24"/>
          <w:szCs w:val="24"/>
        </w:rPr>
      </w:pPr>
      <w:r w:rsidRPr="003943BB">
        <w:rPr>
          <w:rFonts w:ascii="Times New Roman" w:hAnsi="Times New Roman"/>
          <w:b/>
          <w:sz w:val="24"/>
          <w:szCs w:val="24"/>
        </w:rPr>
        <w:t>(Грозненски муниципальни к1оштан Шинасуьйра-юкъан МБШХЬДУ №2 «Седа»)</w:t>
      </w:r>
    </w:p>
    <w:p w:rsidR="00BB7466" w:rsidRPr="003943BB" w:rsidRDefault="00BB7466" w:rsidP="003943BB">
      <w:pPr>
        <w:pStyle w:val="ListParagraph"/>
        <w:widowControl w:val="0"/>
        <w:numPr>
          <w:ilvl w:val="0"/>
          <w:numId w:val="39"/>
        </w:numPr>
        <w:autoSpaceDE w:val="0"/>
        <w:autoSpaceDN w:val="0"/>
        <w:adjustRightInd w:val="0"/>
        <w:spacing w:after="0" w:line="240" w:lineRule="auto"/>
        <w:ind w:left="0" w:firstLine="0"/>
        <w:jc w:val="center"/>
        <w:rPr>
          <w:rStyle w:val="a"/>
          <w:rFonts w:ascii="Times New Roman" w:hAnsi="Times New Roman"/>
          <w:b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tblGrid>
      <w:tr w:rsidR="00BB7466" w:rsidRPr="009F6458" w:rsidTr="009F6458">
        <w:tc>
          <w:tcPr>
            <w:tcW w:w="2660" w:type="dxa"/>
            <w:tcBorders>
              <w:top w:val="nil"/>
              <w:left w:val="nil"/>
              <w:bottom w:val="single" w:sz="4" w:space="0" w:color="auto"/>
              <w:right w:val="nil"/>
            </w:tcBorders>
          </w:tcPr>
          <w:p w:rsidR="00BB7466" w:rsidRPr="009F6458" w:rsidRDefault="00BB7466" w:rsidP="009F6458">
            <w:pPr>
              <w:pStyle w:val="a0"/>
              <w:jc w:val="center"/>
              <w:rPr>
                <w:rStyle w:val="a"/>
                <w:rFonts w:ascii="Times New Roman" w:hAnsi="Times New Roman" w:cs="Times New Roman"/>
                <w:b w:val="0"/>
                <w:sz w:val="28"/>
                <w:szCs w:val="28"/>
              </w:rPr>
            </w:pPr>
            <w:r w:rsidRPr="009F6458">
              <w:rPr>
                <w:rFonts w:ascii="Times New Roman" w:hAnsi="Times New Roman" w:cs="Times New Roman"/>
                <w:sz w:val="28"/>
                <w:szCs w:val="28"/>
              </w:rPr>
              <w:t>21 мая 2019 г.</w:t>
            </w:r>
          </w:p>
        </w:tc>
      </w:tr>
    </w:tbl>
    <w:p w:rsidR="00BB7466" w:rsidRDefault="00BB7466" w:rsidP="003943BB">
      <w:pPr>
        <w:pStyle w:val="a0"/>
        <w:jc w:val="center"/>
        <w:rPr>
          <w:rFonts w:ascii="Times New Roman" w:hAnsi="Times New Roman" w:cs="Times New Roman"/>
          <w:sz w:val="28"/>
          <w:szCs w:val="28"/>
        </w:rPr>
      </w:pPr>
      <w:r>
        <w:rPr>
          <w:rFonts w:ascii="Times New Roman" w:hAnsi="Times New Roman" w:cs="Times New Roman"/>
          <w:sz w:val="28"/>
          <w:szCs w:val="28"/>
        </w:rPr>
        <w:t>с. Пригородное</w:t>
      </w:r>
    </w:p>
    <w:p w:rsidR="00BB7466" w:rsidRDefault="00BB7466" w:rsidP="003943BB"/>
    <w:p w:rsidR="00BB7466" w:rsidRDefault="00BB7466" w:rsidP="00F84290">
      <w:pPr>
        <w:spacing w:after="0" w:line="240" w:lineRule="auto"/>
        <w:rPr>
          <w:rFonts w:ascii="Times New Roman" w:hAnsi="Times New Roman"/>
          <w:b/>
          <w:sz w:val="28"/>
          <w:szCs w:val="28"/>
        </w:rPr>
      </w:pPr>
    </w:p>
    <w:p w:rsidR="00BB7466" w:rsidRPr="00F84290" w:rsidRDefault="00BB7466" w:rsidP="003943BB">
      <w:pPr>
        <w:spacing w:after="0" w:line="240" w:lineRule="auto"/>
        <w:jc w:val="center"/>
        <w:rPr>
          <w:rFonts w:ascii="Times New Roman" w:hAnsi="Times New Roman"/>
          <w:b/>
          <w:sz w:val="28"/>
          <w:szCs w:val="28"/>
        </w:rPr>
      </w:pPr>
      <w:r w:rsidRPr="00F84290">
        <w:rPr>
          <w:rFonts w:ascii="Times New Roman" w:hAnsi="Times New Roman"/>
          <w:b/>
          <w:sz w:val="28"/>
          <w:szCs w:val="28"/>
        </w:rPr>
        <w:t>АНАЛИЗ УЧЕБНО-ВОСПИТАТЕЛЬНОЙ РАБОТЫ ДОУ</w:t>
      </w:r>
    </w:p>
    <w:p w:rsidR="00BB7466" w:rsidRDefault="00BB7466" w:rsidP="00F84290">
      <w:pPr>
        <w:tabs>
          <w:tab w:val="center" w:pos="4677"/>
          <w:tab w:val="left" w:pos="7110"/>
        </w:tabs>
        <w:spacing w:after="0" w:line="240" w:lineRule="auto"/>
        <w:jc w:val="center"/>
        <w:rPr>
          <w:rFonts w:ascii="Times New Roman" w:hAnsi="Times New Roman"/>
          <w:b/>
          <w:sz w:val="28"/>
          <w:szCs w:val="28"/>
        </w:rPr>
      </w:pPr>
      <w:r w:rsidRPr="00F84290">
        <w:rPr>
          <w:rFonts w:ascii="Times New Roman" w:hAnsi="Times New Roman"/>
          <w:b/>
          <w:sz w:val="28"/>
          <w:szCs w:val="28"/>
        </w:rPr>
        <w:t>за 2018-2019 учебный год</w:t>
      </w:r>
    </w:p>
    <w:p w:rsidR="00BB7466" w:rsidRDefault="00BB7466" w:rsidP="00F84290">
      <w:pPr>
        <w:tabs>
          <w:tab w:val="center" w:pos="4677"/>
          <w:tab w:val="left" w:pos="7110"/>
        </w:tabs>
        <w:spacing w:after="0" w:line="240" w:lineRule="auto"/>
        <w:rPr>
          <w:rFonts w:ascii="Times New Roman" w:hAnsi="Times New Roman"/>
          <w:b/>
          <w:sz w:val="28"/>
          <w:szCs w:val="28"/>
        </w:rPr>
      </w:pPr>
    </w:p>
    <w:p w:rsidR="00BB7466" w:rsidRDefault="00BB7466" w:rsidP="00F84290">
      <w:pPr>
        <w:tabs>
          <w:tab w:val="center" w:pos="4677"/>
          <w:tab w:val="left" w:pos="7110"/>
        </w:tabs>
        <w:spacing w:after="0" w:line="240" w:lineRule="auto"/>
        <w:jc w:val="center"/>
        <w:rPr>
          <w:rFonts w:ascii="Times New Roman" w:hAnsi="Times New Roman"/>
          <w:b/>
          <w:sz w:val="28"/>
          <w:szCs w:val="28"/>
        </w:rPr>
      </w:pPr>
    </w:p>
    <w:p w:rsidR="00BB7466" w:rsidRDefault="00BB7466" w:rsidP="00C259BE">
      <w:pPr>
        <w:spacing w:after="0" w:line="240" w:lineRule="auto"/>
        <w:jc w:val="center"/>
        <w:rPr>
          <w:rFonts w:ascii="Times New Roman" w:hAnsi="Times New Roman"/>
          <w:b/>
          <w:sz w:val="28"/>
          <w:szCs w:val="28"/>
        </w:rPr>
      </w:pPr>
      <w:r w:rsidRPr="003943BB">
        <w:rPr>
          <w:rFonts w:ascii="Times New Roman" w:hAnsi="Times New Roman"/>
          <w:b/>
          <w:sz w:val="28"/>
          <w:szCs w:val="28"/>
        </w:rPr>
        <w:t>Информационная справка</w:t>
      </w:r>
    </w:p>
    <w:p w:rsidR="00BB7466" w:rsidRPr="003943BB" w:rsidRDefault="00BB7466" w:rsidP="003943BB">
      <w:pPr>
        <w:spacing w:after="0" w:line="240" w:lineRule="auto"/>
        <w:rPr>
          <w:rFonts w:ascii="Times New Roman" w:hAnsi="Times New Roman"/>
          <w:b/>
          <w:sz w:val="28"/>
          <w:szCs w:val="28"/>
        </w:rPr>
      </w:pPr>
    </w:p>
    <w:p w:rsidR="00BB7466" w:rsidRPr="003943BB" w:rsidRDefault="00BB7466" w:rsidP="005F50F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Муниципальное бюджетное дошкольное </w:t>
      </w:r>
      <w:r w:rsidRPr="003943BB">
        <w:rPr>
          <w:rFonts w:ascii="Times New Roman" w:hAnsi="Times New Roman"/>
          <w:color w:val="000000"/>
          <w:sz w:val="28"/>
          <w:szCs w:val="28"/>
          <w:lang w:eastAsia="ru-RU"/>
        </w:rPr>
        <w:t>образовательное</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учреждение «Детский сад</w:t>
      </w:r>
      <w:r>
        <w:rPr>
          <w:rFonts w:ascii="Times New Roman" w:hAnsi="Times New Roman"/>
          <w:color w:val="000000"/>
          <w:sz w:val="28"/>
          <w:szCs w:val="28"/>
          <w:lang w:eastAsia="ru-RU"/>
        </w:rPr>
        <w:t xml:space="preserve"> № 2 «Седа» с. Пригородное Грозненского муниципального района» (далее по тексту - ДОУ) функционирует с 01.11.2018</w:t>
      </w:r>
      <w:r w:rsidRPr="003943BB">
        <w:rPr>
          <w:rFonts w:ascii="Times New Roman" w:hAnsi="Times New Roman"/>
          <w:color w:val="000000"/>
          <w:sz w:val="28"/>
          <w:szCs w:val="28"/>
          <w:lang w:eastAsia="ru-RU"/>
        </w:rPr>
        <w:t xml:space="preserve"> г.</w:t>
      </w:r>
      <w:r>
        <w:rPr>
          <w:rFonts w:ascii="Times New Roman" w:hAnsi="Times New Roman"/>
          <w:color w:val="000000"/>
          <w:sz w:val="28"/>
          <w:szCs w:val="28"/>
          <w:lang w:eastAsia="ru-RU"/>
        </w:rPr>
        <w:t xml:space="preserve"> Детский сад расположен в арендованном двух</w:t>
      </w:r>
      <w:r w:rsidRPr="003943BB">
        <w:rPr>
          <w:rFonts w:ascii="Times New Roman" w:hAnsi="Times New Roman"/>
          <w:color w:val="000000"/>
          <w:sz w:val="28"/>
          <w:szCs w:val="28"/>
          <w:lang w:eastAsia="ru-RU"/>
        </w:rPr>
        <w:t xml:space="preserve">этажном здании по адресу: </w:t>
      </w:r>
      <w:r>
        <w:rPr>
          <w:rFonts w:ascii="Times New Roman" w:hAnsi="Times New Roman"/>
          <w:color w:val="000000"/>
          <w:sz w:val="28"/>
          <w:szCs w:val="28"/>
          <w:lang w:eastAsia="ru-RU"/>
        </w:rPr>
        <w:t>Грозненский район, с. Пригородное,                                  ул. Висаитова 5.</w:t>
      </w:r>
      <w:r w:rsidRPr="003943BB">
        <w:rPr>
          <w:rFonts w:ascii="Times New Roman" w:hAnsi="Times New Roman"/>
          <w:color w:val="000000"/>
          <w:sz w:val="28"/>
          <w:szCs w:val="28"/>
          <w:lang w:eastAsia="ru-RU"/>
        </w:rPr>
        <w:t xml:space="preserve"> </w:t>
      </w:r>
    </w:p>
    <w:p w:rsidR="00BB7466" w:rsidRDefault="00BB7466" w:rsidP="003943BB">
      <w:pPr>
        <w:spacing w:after="0" w:line="240" w:lineRule="auto"/>
        <w:rPr>
          <w:rFonts w:ascii="Times New Roman" w:hAnsi="Times New Roman"/>
          <w:color w:val="000000"/>
          <w:sz w:val="28"/>
          <w:szCs w:val="28"/>
          <w:lang w:eastAsia="ru-RU"/>
        </w:rPr>
      </w:pPr>
    </w:p>
    <w:p w:rsidR="00BB7466" w:rsidRPr="003943BB" w:rsidRDefault="00BB7466" w:rsidP="003943BB">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В </w:t>
      </w:r>
      <w:r w:rsidRPr="003943BB">
        <w:rPr>
          <w:rFonts w:ascii="Times New Roman" w:hAnsi="Times New Roman"/>
          <w:color w:val="000000"/>
          <w:sz w:val="28"/>
          <w:szCs w:val="28"/>
          <w:lang w:eastAsia="ru-RU"/>
        </w:rPr>
        <w:t>ДОУ   функционирует 4 возрастные группы:</w:t>
      </w:r>
    </w:p>
    <w:p w:rsidR="00BB7466" w:rsidRPr="003943BB" w:rsidRDefault="00BB7466" w:rsidP="003943BB">
      <w:pPr>
        <w:spacing w:after="0" w:line="240" w:lineRule="auto"/>
        <w:rPr>
          <w:rFonts w:ascii="Times New Roman" w:hAnsi="Times New Roman"/>
          <w:color w:val="000000"/>
          <w:sz w:val="28"/>
          <w:szCs w:val="28"/>
          <w:lang w:eastAsia="ru-RU"/>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20"/>
        <w:gridCol w:w="2492"/>
        <w:gridCol w:w="3191"/>
      </w:tblGrid>
      <w:tr w:rsidR="00BB7466" w:rsidRPr="009F6458" w:rsidTr="005F50F6">
        <w:trPr>
          <w:trHeight w:val="481"/>
        </w:trPr>
        <w:tc>
          <w:tcPr>
            <w:tcW w:w="3420" w:type="dxa"/>
          </w:tcPr>
          <w:p w:rsidR="00BB7466" w:rsidRPr="009F6458" w:rsidRDefault="00BB7466" w:rsidP="009F6458">
            <w:pPr>
              <w:spacing w:after="0" w:line="240" w:lineRule="auto"/>
              <w:jc w:val="center"/>
              <w:rPr>
                <w:rFonts w:ascii="Times New Roman" w:hAnsi="Times New Roman"/>
                <w:b/>
                <w:bCs/>
                <w:color w:val="000000"/>
                <w:sz w:val="28"/>
                <w:szCs w:val="28"/>
                <w:lang w:eastAsia="ru-RU"/>
              </w:rPr>
            </w:pPr>
            <w:r w:rsidRPr="009F6458">
              <w:rPr>
                <w:rFonts w:ascii="Times New Roman" w:hAnsi="Times New Roman"/>
                <w:b/>
                <w:bCs/>
                <w:color w:val="000000"/>
                <w:sz w:val="28"/>
                <w:szCs w:val="28"/>
                <w:lang w:eastAsia="ru-RU"/>
              </w:rPr>
              <w:t>Возрастная группа</w:t>
            </w:r>
          </w:p>
        </w:tc>
        <w:tc>
          <w:tcPr>
            <w:tcW w:w="2492" w:type="dxa"/>
          </w:tcPr>
          <w:p w:rsidR="00BB7466" w:rsidRPr="009F6458" w:rsidRDefault="00BB7466" w:rsidP="009F6458">
            <w:pPr>
              <w:spacing w:after="0" w:line="240" w:lineRule="auto"/>
              <w:jc w:val="center"/>
              <w:rPr>
                <w:rFonts w:ascii="Times New Roman" w:hAnsi="Times New Roman"/>
                <w:b/>
                <w:bCs/>
                <w:color w:val="000000"/>
                <w:sz w:val="28"/>
                <w:szCs w:val="28"/>
                <w:lang w:eastAsia="ru-RU"/>
              </w:rPr>
            </w:pPr>
            <w:r w:rsidRPr="009F6458">
              <w:rPr>
                <w:rFonts w:ascii="Times New Roman" w:hAnsi="Times New Roman"/>
                <w:b/>
                <w:bCs/>
                <w:color w:val="000000"/>
                <w:sz w:val="28"/>
                <w:szCs w:val="28"/>
                <w:lang w:eastAsia="ru-RU"/>
              </w:rPr>
              <w:t>Количество   групп</w:t>
            </w:r>
          </w:p>
        </w:tc>
        <w:tc>
          <w:tcPr>
            <w:tcW w:w="3191" w:type="dxa"/>
          </w:tcPr>
          <w:p w:rsidR="00BB7466" w:rsidRPr="009F6458" w:rsidRDefault="00BB7466" w:rsidP="009F6458">
            <w:pPr>
              <w:spacing w:after="0" w:line="240" w:lineRule="auto"/>
              <w:jc w:val="center"/>
              <w:rPr>
                <w:rFonts w:ascii="Times New Roman" w:hAnsi="Times New Roman"/>
                <w:b/>
                <w:bCs/>
                <w:color w:val="000000"/>
                <w:sz w:val="28"/>
                <w:szCs w:val="28"/>
                <w:lang w:eastAsia="ru-RU"/>
              </w:rPr>
            </w:pPr>
            <w:r w:rsidRPr="009F6458">
              <w:rPr>
                <w:rFonts w:ascii="Times New Roman" w:hAnsi="Times New Roman"/>
                <w:b/>
                <w:bCs/>
                <w:color w:val="000000"/>
                <w:sz w:val="28"/>
                <w:szCs w:val="28"/>
                <w:lang w:eastAsia="ru-RU"/>
              </w:rPr>
              <w:t>Количество   детей</w:t>
            </w:r>
          </w:p>
        </w:tc>
      </w:tr>
      <w:tr w:rsidR="00BB7466" w:rsidRPr="009F6458" w:rsidTr="005F50F6">
        <w:tc>
          <w:tcPr>
            <w:tcW w:w="3420"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1 младшая №1 (2-3 года)</w:t>
            </w:r>
          </w:p>
        </w:tc>
        <w:tc>
          <w:tcPr>
            <w:tcW w:w="2492"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c>
          <w:tcPr>
            <w:tcW w:w="3191"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27</w:t>
            </w:r>
          </w:p>
        </w:tc>
      </w:tr>
      <w:tr w:rsidR="00BB7466" w:rsidRPr="009F6458" w:rsidTr="005F50F6">
        <w:tc>
          <w:tcPr>
            <w:tcW w:w="3420"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1 младшая №2 (2-3 года)</w:t>
            </w:r>
          </w:p>
        </w:tc>
        <w:tc>
          <w:tcPr>
            <w:tcW w:w="2492"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c>
          <w:tcPr>
            <w:tcW w:w="3191"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30</w:t>
            </w:r>
          </w:p>
        </w:tc>
      </w:tr>
      <w:tr w:rsidR="00BB7466" w:rsidRPr="009F6458" w:rsidTr="005F50F6">
        <w:tc>
          <w:tcPr>
            <w:tcW w:w="3420"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2 младшая (3-4 года)</w:t>
            </w:r>
          </w:p>
        </w:tc>
        <w:tc>
          <w:tcPr>
            <w:tcW w:w="2492"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c>
          <w:tcPr>
            <w:tcW w:w="3191"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40</w:t>
            </w:r>
          </w:p>
        </w:tc>
      </w:tr>
      <w:tr w:rsidR="00BB7466" w:rsidRPr="009F6458" w:rsidTr="005F50F6">
        <w:tc>
          <w:tcPr>
            <w:tcW w:w="3420"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Старшая( 5-6  лет)</w:t>
            </w:r>
          </w:p>
        </w:tc>
        <w:tc>
          <w:tcPr>
            <w:tcW w:w="2492"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c>
          <w:tcPr>
            <w:tcW w:w="3191" w:type="dxa"/>
          </w:tcPr>
          <w:p w:rsidR="00BB7466" w:rsidRPr="009F6458" w:rsidRDefault="00BB7466" w:rsidP="009F6458">
            <w:pPr>
              <w:spacing w:after="0" w:line="240" w:lineRule="auto"/>
              <w:jc w:val="center"/>
              <w:rPr>
                <w:rFonts w:ascii="Times New Roman" w:hAnsi="Times New Roman"/>
                <w:color w:val="000000"/>
                <w:sz w:val="28"/>
                <w:szCs w:val="28"/>
                <w:lang w:eastAsia="ru-RU"/>
              </w:rPr>
            </w:pPr>
            <w:r w:rsidRPr="009F6458">
              <w:rPr>
                <w:rFonts w:ascii="Times New Roman" w:hAnsi="Times New Roman"/>
                <w:color w:val="000000"/>
                <w:sz w:val="28"/>
                <w:szCs w:val="28"/>
                <w:lang w:eastAsia="ru-RU"/>
              </w:rPr>
              <w:t>40</w:t>
            </w:r>
          </w:p>
        </w:tc>
      </w:tr>
      <w:tr w:rsidR="00BB7466" w:rsidRPr="009F6458" w:rsidTr="005F50F6">
        <w:tc>
          <w:tcPr>
            <w:tcW w:w="3420" w:type="dxa"/>
          </w:tcPr>
          <w:p w:rsidR="00BB7466" w:rsidRPr="009F6458" w:rsidRDefault="00BB7466" w:rsidP="009F6458">
            <w:pPr>
              <w:spacing w:after="0" w:line="240" w:lineRule="auto"/>
              <w:jc w:val="center"/>
              <w:rPr>
                <w:rFonts w:ascii="Times New Roman" w:hAnsi="Times New Roman"/>
                <w:b/>
                <w:bCs/>
                <w:color w:val="000000"/>
                <w:sz w:val="28"/>
                <w:szCs w:val="28"/>
                <w:lang w:eastAsia="ru-RU"/>
              </w:rPr>
            </w:pPr>
            <w:r w:rsidRPr="009F6458">
              <w:rPr>
                <w:rFonts w:ascii="Times New Roman" w:hAnsi="Times New Roman"/>
                <w:b/>
                <w:bCs/>
                <w:color w:val="000000"/>
                <w:sz w:val="28"/>
                <w:szCs w:val="28"/>
                <w:lang w:eastAsia="ru-RU"/>
              </w:rPr>
              <w:t>Итого:</w:t>
            </w:r>
          </w:p>
        </w:tc>
        <w:tc>
          <w:tcPr>
            <w:tcW w:w="2492" w:type="dxa"/>
          </w:tcPr>
          <w:p w:rsidR="00BB7466" w:rsidRPr="009F6458" w:rsidRDefault="00BB7466" w:rsidP="009F6458">
            <w:pPr>
              <w:spacing w:after="0" w:line="240" w:lineRule="auto"/>
              <w:jc w:val="center"/>
              <w:rPr>
                <w:rFonts w:ascii="Times New Roman" w:hAnsi="Times New Roman"/>
                <w:b/>
                <w:bCs/>
                <w:color w:val="000000"/>
                <w:sz w:val="28"/>
                <w:szCs w:val="28"/>
                <w:lang w:eastAsia="ru-RU"/>
              </w:rPr>
            </w:pPr>
            <w:r w:rsidRPr="009F6458">
              <w:rPr>
                <w:rFonts w:ascii="Times New Roman" w:hAnsi="Times New Roman"/>
                <w:b/>
                <w:bCs/>
                <w:color w:val="000000"/>
                <w:sz w:val="28"/>
                <w:szCs w:val="28"/>
                <w:lang w:eastAsia="ru-RU"/>
              </w:rPr>
              <w:t>4</w:t>
            </w:r>
          </w:p>
        </w:tc>
        <w:tc>
          <w:tcPr>
            <w:tcW w:w="3191" w:type="dxa"/>
          </w:tcPr>
          <w:p w:rsidR="00BB7466" w:rsidRPr="009F6458" w:rsidRDefault="00BB7466" w:rsidP="009F6458">
            <w:pPr>
              <w:spacing w:after="0" w:line="240" w:lineRule="auto"/>
              <w:jc w:val="center"/>
              <w:rPr>
                <w:rFonts w:ascii="Times New Roman" w:hAnsi="Times New Roman"/>
                <w:b/>
                <w:bCs/>
                <w:color w:val="000000"/>
                <w:sz w:val="28"/>
                <w:szCs w:val="28"/>
                <w:lang w:eastAsia="ru-RU"/>
              </w:rPr>
            </w:pPr>
            <w:r w:rsidRPr="009F6458">
              <w:rPr>
                <w:rFonts w:ascii="Times New Roman" w:hAnsi="Times New Roman"/>
                <w:b/>
                <w:bCs/>
                <w:color w:val="000000"/>
                <w:sz w:val="28"/>
                <w:szCs w:val="28"/>
                <w:lang w:eastAsia="ru-RU"/>
              </w:rPr>
              <w:t>137</w:t>
            </w:r>
          </w:p>
        </w:tc>
      </w:tr>
    </w:tbl>
    <w:p w:rsidR="00BB7466" w:rsidRDefault="00BB7466" w:rsidP="003943BB">
      <w:pPr>
        <w:shd w:val="clear" w:color="auto" w:fill="FFFFFF"/>
        <w:spacing w:after="0" w:line="240" w:lineRule="auto"/>
        <w:rPr>
          <w:rFonts w:ascii="Times New Roman" w:hAnsi="Times New Roman"/>
          <w:color w:val="000000"/>
          <w:sz w:val="28"/>
          <w:szCs w:val="28"/>
          <w:lang w:eastAsia="ru-RU"/>
        </w:rPr>
      </w:pPr>
    </w:p>
    <w:p w:rsidR="00BB7466" w:rsidRPr="003943BB" w:rsidRDefault="00BB7466" w:rsidP="003943BB">
      <w:pPr>
        <w:shd w:val="clear" w:color="auto" w:fill="FFFFFF"/>
        <w:spacing w:after="0" w:line="240" w:lineRule="auto"/>
        <w:rPr>
          <w:rFonts w:ascii="Times New Roman" w:hAnsi="Times New Roman"/>
          <w:color w:val="000000"/>
          <w:sz w:val="28"/>
          <w:szCs w:val="28"/>
          <w:lang w:eastAsia="ru-RU"/>
        </w:rPr>
      </w:pPr>
      <w:r w:rsidRPr="003943BB">
        <w:rPr>
          <w:rFonts w:ascii="Times New Roman" w:hAnsi="Times New Roman"/>
          <w:color w:val="000000"/>
          <w:sz w:val="28"/>
          <w:szCs w:val="28"/>
          <w:lang w:eastAsia="ru-RU"/>
        </w:rPr>
        <w:t>Детский   сад работает в   режиме 5 дневной</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недели с   12-ти часовым пребыванием    детей, с7.00 до19.00 ч.,</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кроме: субботы, воскресенья и праздничных дней.</w:t>
      </w:r>
    </w:p>
    <w:p w:rsidR="00BB7466" w:rsidRPr="003943BB" w:rsidRDefault="00BB7466" w:rsidP="003943BB">
      <w:pPr>
        <w:shd w:val="clear" w:color="auto" w:fill="FFFFFF"/>
        <w:spacing w:after="0" w:line="240" w:lineRule="auto"/>
        <w:rPr>
          <w:rFonts w:ascii="Times New Roman" w:hAnsi="Times New Roman"/>
          <w:color w:val="000000"/>
          <w:sz w:val="28"/>
          <w:szCs w:val="28"/>
          <w:lang w:eastAsia="ru-RU"/>
        </w:rPr>
      </w:pPr>
    </w:p>
    <w:p w:rsidR="00BB7466" w:rsidRPr="003943BB" w:rsidRDefault="00BB7466" w:rsidP="003943BB">
      <w:pPr>
        <w:shd w:val="clear" w:color="auto" w:fill="FFFFFF"/>
        <w:spacing w:after="0" w:line="240" w:lineRule="auto"/>
        <w:rPr>
          <w:rFonts w:ascii="Times New Roman" w:hAnsi="Times New Roman"/>
          <w:color w:val="000000"/>
          <w:sz w:val="28"/>
          <w:szCs w:val="28"/>
          <w:lang w:eastAsia="ru-RU"/>
        </w:rPr>
      </w:pPr>
    </w:p>
    <w:p w:rsidR="00BB7466" w:rsidRPr="003943BB" w:rsidRDefault="00BB7466" w:rsidP="003943BB">
      <w:pPr>
        <w:shd w:val="clear" w:color="auto" w:fill="FFFFFF"/>
        <w:spacing w:after="0" w:line="240" w:lineRule="auto"/>
        <w:rPr>
          <w:rFonts w:ascii="Times New Roman" w:hAnsi="Times New Roman"/>
          <w:color w:val="000000"/>
          <w:sz w:val="28"/>
          <w:szCs w:val="28"/>
          <w:lang w:eastAsia="ru-RU"/>
        </w:rPr>
      </w:pPr>
    </w:p>
    <w:p w:rsidR="00BB7466" w:rsidRDefault="00BB7466" w:rsidP="003943BB">
      <w:pPr>
        <w:shd w:val="clear" w:color="auto" w:fill="FFFFFF"/>
        <w:spacing w:after="0" w:line="240" w:lineRule="auto"/>
        <w:jc w:val="center"/>
        <w:rPr>
          <w:rFonts w:ascii="Times New Roman" w:hAnsi="Times New Roman"/>
          <w:b/>
          <w:bCs/>
          <w:color w:val="000000"/>
          <w:sz w:val="28"/>
          <w:szCs w:val="28"/>
          <w:lang w:eastAsia="ru-RU"/>
        </w:rPr>
      </w:pPr>
    </w:p>
    <w:p w:rsidR="00BB7466" w:rsidRDefault="00BB7466" w:rsidP="003943BB">
      <w:pPr>
        <w:shd w:val="clear" w:color="auto" w:fill="FFFFFF"/>
        <w:spacing w:after="0" w:line="240" w:lineRule="auto"/>
        <w:jc w:val="center"/>
        <w:rPr>
          <w:rFonts w:ascii="Times New Roman" w:hAnsi="Times New Roman"/>
          <w:b/>
          <w:bCs/>
          <w:color w:val="000000"/>
          <w:sz w:val="28"/>
          <w:szCs w:val="28"/>
          <w:lang w:eastAsia="ru-RU"/>
        </w:rPr>
      </w:pPr>
      <w:r w:rsidRPr="003943BB">
        <w:rPr>
          <w:rFonts w:ascii="Times New Roman" w:hAnsi="Times New Roman"/>
          <w:b/>
          <w:bCs/>
          <w:color w:val="000000"/>
          <w:sz w:val="28"/>
          <w:szCs w:val="28"/>
          <w:lang w:eastAsia="ru-RU"/>
        </w:rPr>
        <w:t>Анализ образовательной деятельности ДОУ, содержания и качества подготовки воспитанников</w:t>
      </w:r>
    </w:p>
    <w:p w:rsidR="00BB7466" w:rsidRPr="003943BB" w:rsidRDefault="00BB7466" w:rsidP="003943BB">
      <w:pPr>
        <w:shd w:val="clear" w:color="auto" w:fill="FFFFFF"/>
        <w:spacing w:after="0" w:line="240" w:lineRule="auto"/>
        <w:jc w:val="center"/>
        <w:rPr>
          <w:rFonts w:ascii="Times New Roman" w:hAnsi="Times New Roman"/>
          <w:b/>
          <w:sz w:val="28"/>
          <w:szCs w:val="28"/>
        </w:rPr>
      </w:pP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Организация деятельности в ДОУ и содержание психолого- педагогической работы по освоению детьми дошкольного возраста образовательных областей обеспечивалось основной образовательной программой дошкольного образования «От рождения до школы» под редакцией Н. Е. Вераксы, разработанной в соответствии с федеральным государственным образовательнымстандартом ДО.                                                                                       В ДОУ разработаны и выполняются программы: «Программа развития ДОУ», парциальная   программа «Мой край родной». Учебный план отвечает требованиям к максимальной нагрузке на детей дошкольного возраста. Реализуемые программы обеспечивают целостность воспитательно-образовательного процесса.</w:t>
      </w:r>
    </w:p>
    <w:p w:rsidR="00BB7466"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С принятием нового Федерального закона «Об образовании в Российской Федерации» 29.12.2012 № 273-ФЗ,</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 xml:space="preserve"> дошкольное образование стало первым уровнем общего образования. Соответственно, содержание дошкольного образования должно</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выстраиваться</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 соответстви</w:t>
      </w:r>
      <w:r>
        <w:rPr>
          <w:rFonts w:ascii="Times New Roman" w:hAnsi="Times New Roman"/>
          <w:color w:val="000000"/>
          <w:sz w:val="28"/>
          <w:szCs w:val="28"/>
          <w:lang w:eastAsia="ru-RU"/>
        </w:rPr>
        <w:t xml:space="preserve">и с Федеральным государственным </w:t>
      </w:r>
      <w:r w:rsidRPr="003943BB">
        <w:rPr>
          <w:rFonts w:ascii="Times New Roman" w:hAnsi="Times New Roman"/>
          <w:color w:val="000000"/>
          <w:sz w:val="28"/>
          <w:szCs w:val="28"/>
          <w:lang w:eastAsia="ru-RU"/>
        </w:rPr>
        <w:t xml:space="preserve">образовательным стандартом, поэтому одним из направлений деятельности коллектива ДОУ являлось изучение Федерального государственного образовательного стандарта дошкольного образования. </w:t>
      </w:r>
    </w:p>
    <w:p w:rsidR="00BB7466" w:rsidRDefault="00BB7466" w:rsidP="005F50F6">
      <w:pPr>
        <w:spacing w:after="0" w:line="240" w:lineRule="auto"/>
        <w:ind w:right="282"/>
        <w:jc w:val="both"/>
        <w:rPr>
          <w:rFonts w:ascii="Times New Roman" w:hAnsi="Times New Roman"/>
          <w:color w:val="000000"/>
          <w:sz w:val="28"/>
          <w:szCs w:val="28"/>
          <w:lang w:eastAsia="ru-RU"/>
        </w:rPr>
      </w:pPr>
    </w:p>
    <w:p w:rsidR="00BB7466" w:rsidRPr="001125D6" w:rsidRDefault="00BB7466" w:rsidP="005F50F6">
      <w:pPr>
        <w:spacing w:after="0" w:line="240" w:lineRule="auto"/>
        <w:ind w:right="282"/>
        <w:jc w:val="both"/>
        <w:rPr>
          <w:rFonts w:ascii="Times New Roman" w:hAnsi="Times New Roman"/>
          <w:b/>
          <w:spacing w:val="-3"/>
          <w:sz w:val="28"/>
          <w:szCs w:val="28"/>
        </w:rPr>
      </w:pPr>
      <w:r w:rsidRPr="001125D6">
        <w:rPr>
          <w:rFonts w:ascii="Times New Roman" w:hAnsi="Times New Roman"/>
          <w:b/>
          <w:color w:val="000000"/>
          <w:sz w:val="28"/>
          <w:szCs w:val="28"/>
          <w:lang w:eastAsia="ru-RU"/>
        </w:rPr>
        <w:t>Проведенные</w:t>
      </w:r>
      <w:r w:rsidRPr="001125D6">
        <w:rPr>
          <w:rFonts w:ascii="Times New Roman" w:hAnsi="Times New Roman"/>
          <w:b/>
          <w:spacing w:val="-3"/>
          <w:sz w:val="28"/>
          <w:szCs w:val="28"/>
        </w:rPr>
        <w:t xml:space="preserve"> мероприятия:</w:t>
      </w:r>
    </w:p>
    <w:p w:rsidR="00BB7466" w:rsidRPr="003943BB" w:rsidRDefault="00BB7466" w:rsidP="005F50F6">
      <w:pPr>
        <w:spacing w:after="0" w:line="240" w:lineRule="auto"/>
        <w:ind w:right="282"/>
        <w:jc w:val="both"/>
        <w:rPr>
          <w:rFonts w:ascii="Times New Roman" w:hAnsi="Times New Roman"/>
          <w:b/>
          <w:i/>
          <w:spacing w:val="-3"/>
          <w:sz w:val="28"/>
          <w:szCs w:val="28"/>
        </w:rPr>
      </w:pPr>
      <w:r w:rsidRPr="003943BB">
        <w:rPr>
          <w:rFonts w:ascii="Times New Roman" w:hAnsi="Times New Roman"/>
          <w:b/>
          <w:i/>
          <w:spacing w:val="-3"/>
          <w:sz w:val="28"/>
          <w:szCs w:val="28"/>
        </w:rPr>
        <w:t>Нормативное обеспечение:</w:t>
      </w:r>
    </w:p>
    <w:p w:rsidR="00BB7466" w:rsidRPr="003943BB" w:rsidRDefault="00BB7466" w:rsidP="005F50F6">
      <w:pPr>
        <w:spacing w:after="0" w:line="240" w:lineRule="auto"/>
        <w:ind w:right="282"/>
        <w:jc w:val="both"/>
        <w:rPr>
          <w:rFonts w:ascii="Times New Roman" w:hAnsi="Times New Roman"/>
          <w:sz w:val="28"/>
          <w:szCs w:val="28"/>
        </w:rPr>
      </w:pPr>
      <w:r w:rsidRPr="003943BB">
        <w:rPr>
          <w:rFonts w:ascii="Times New Roman" w:hAnsi="Times New Roman"/>
          <w:sz w:val="28"/>
          <w:szCs w:val="28"/>
        </w:rPr>
        <w:t>-  Определение из реестра примерных образовательных программ, обеспеченность методической литературой, пособиями, используемыми в образовательном процессе в соответствии с ФГОС ДО.</w:t>
      </w:r>
    </w:p>
    <w:p w:rsidR="00BB7466" w:rsidRPr="003943BB" w:rsidRDefault="00BB7466" w:rsidP="005F50F6">
      <w:pPr>
        <w:spacing w:after="0" w:line="240" w:lineRule="auto"/>
        <w:ind w:right="282"/>
        <w:jc w:val="both"/>
        <w:rPr>
          <w:rFonts w:ascii="Times New Roman" w:hAnsi="Times New Roman"/>
          <w:sz w:val="28"/>
          <w:szCs w:val="28"/>
        </w:rPr>
      </w:pPr>
      <w:r w:rsidRPr="003943BB">
        <w:rPr>
          <w:rFonts w:ascii="Times New Roman" w:hAnsi="Times New Roman"/>
          <w:sz w:val="28"/>
          <w:szCs w:val="28"/>
        </w:rPr>
        <w:t>- Подготовка к проектированию и разр</w:t>
      </w:r>
      <w:r>
        <w:rPr>
          <w:rFonts w:ascii="Times New Roman" w:hAnsi="Times New Roman"/>
          <w:sz w:val="28"/>
          <w:szCs w:val="28"/>
        </w:rPr>
        <w:t xml:space="preserve">аботке основной образовательной </w:t>
      </w:r>
      <w:r w:rsidRPr="003943BB">
        <w:rPr>
          <w:rFonts w:ascii="Times New Roman" w:hAnsi="Times New Roman"/>
          <w:sz w:val="28"/>
          <w:szCs w:val="28"/>
        </w:rPr>
        <w:t>программы дошкольного образования в соответствии с требованиями ФГОС дошкольного образования.</w:t>
      </w:r>
    </w:p>
    <w:p w:rsidR="00BB7466" w:rsidRPr="003943BB" w:rsidRDefault="00BB7466" w:rsidP="005F50F6">
      <w:pPr>
        <w:spacing w:after="0" w:line="240" w:lineRule="auto"/>
        <w:ind w:right="-1"/>
        <w:jc w:val="both"/>
        <w:rPr>
          <w:rFonts w:ascii="Times New Roman" w:hAnsi="Times New Roman"/>
          <w:sz w:val="28"/>
          <w:szCs w:val="28"/>
        </w:rPr>
      </w:pPr>
      <w:r w:rsidRPr="003943BB">
        <w:rPr>
          <w:rFonts w:ascii="Times New Roman" w:hAnsi="Times New Roman"/>
          <w:b/>
          <w:i/>
          <w:sz w:val="28"/>
          <w:szCs w:val="28"/>
        </w:rPr>
        <w:t>Кадровая работа</w:t>
      </w:r>
      <w:r>
        <w:rPr>
          <w:rFonts w:ascii="Times New Roman" w:hAnsi="Times New Roman"/>
          <w:b/>
          <w:i/>
          <w:sz w:val="28"/>
          <w:szCs w:val="28"/>
        </w:rPr>
        <w:t>:</w:t>
      </w:r>
    </w:p>
    <w:p w:rsidR="00BB7466" w:rsidRPr="003943BB" w:rsidRDefault="00BB7466" w:rsidP="005F50F6">
      <w:pPr>
        <w:spacing w:after="0" w:line="240" w:lineRule="auto"/>
        <w:ind w:right="282"/>
        <w:jc w:val="both"/>
        <w:rPr>
          <w:rFonts w:ascii="Times New Roman" w:hAnsi="Times New Roman"/>
          <w:sz w:val="28"/>
          <w:szCs w:val="28"/>
        </w:rPr>
      </w:pPr>
      <w:r>
        <w:rPr>
          <w:rFonts w:ascii="Times New Roman" w:hAnsi="Times New Roman"/>
          <w:sz w:val="28"/>
          <w:szCs w:val="28"/>
        </w:rPr>
        <w:t xml:space="preserve">- </w:t>
      </w:r>
      <w:r w:rsidRPr="003943BB">
        <w:rPr>
          <w:rFonts w:ascii="Times New Roman" w:hAnsi="Times New Roman"/>
          <w:sz w:val="28"/>
          <w:szCs w:val="28"/>
        </w:rPr>
        <w:t>Создание плана-графика повышения квалификации и переподготовки педагогических   работников в соответствии с ФГОС дошкольного образования.</w:t>
      </w:r>
    </w:p>
    <w:p w:rsidR="00BB7466" w:rsidRPr="003943BB" w:rsidRDefault="00BB7466" w:rsidP="005F50F6">
      <w:pPr>
        <w:spacing w:after="0" w:line="240" w:lineRule="auto"/>
        <w:ind w:right="282"/>
        <w:jc w:val="both"/>
        <w:rPr>
          <w:rFonts w:ascii="Times New Roman" w:hAnsi="Times New Roman"/>
          <w:sz w:val="28"/>
          <w:szCs w:val="28"/>
        </w:rPr>
      </w:pPr>
      <w:r>
        <w:rPr>
          <w:rFonts w:ascii="Times New Roman" w:hAnsi="Times New Roman"/>
          <w:sz w:val="28"/>
          <w:szCs w:val="28"/>
        </w:rPr>
        <w:t xml:space="preserve">- </w:t>
      </w:r>
      <w:r w:rsidRPr="003943BB">
        <w:rPr>
          <w:rFonts w:ascii="Times New Roman" w:hAnsi="Times New Roman"/>
          <w:sz w:val="28"/>
          <w:szCs w:val="28"/>
        </w:rPr>
        <w:t>По</w:t>
      </w:r>
      <w:r w:rsidRPr="003943BB">
        <w:rPr>
          <w:rFonts w:ascii="Times New Roman" w:hAnsi="Times New Roman"/>
          <w:spacing w:val="-1"/>
          <w:sz w:val="28"/>
          <w:szCs w:val="28"/>
        </w:rPr>
        <w:t>в</w:t>
      </w:r>
      <w:r w:rsidRPr="003943BB">
        <w:rPr>
          <w:rFonts w:ascii="Times New Roman" w:hAnsi="Times New Roman"/>
          <w:sz w:val="28"/>
          <w:szCs w:val="28"/>
        </w:rPr>
        <w:t>ыш</w:t>
      </w:r>
      <w:r w:rsidRPr="003943BB">
        <w:rPr>
          <w:rFonts w:ascii="Times New Roman" w:hAnsi="Times New Roman"/>
          <w:spacing w:val="-1"/>
          <w:sz w:val="28"/>
          <w:szCs w:val="28"/>
        </w:rPr>
        <w:t>е</w:t>
      </w:r>
      <w:r w:rsidRPr="003943BB">
        <w:rPr>
          <w:rFonts w:ascii="Times New Roman" w:hAnsi="Times New Roman"/>
          <w:spacing w:val="1"/>
          <w:sz w:val="28"/>
          <w:szCs w:val="28"/>
        </w:rPr>
        <w:t>ни</w:t>
      </w:r>
      <w:r w:rsidRPr="003943BB">
        <w:rPr>
          <w:rFonts w:ascii="Times New Roman" w:hAnsi="Times New Roman"/>
          <w:sz w:val="28"/>
          <w:szCs w:val="28"/>
        </w:rPr>
        <w:t xml:space="preserve">е </w:t>
      </w:r>
      <w:r w:rsidRPr="003943BB">
        <w:rPr>
          <w:rFonts w:ascii="Times New Roman" w:hAnsi="Times New Roman"/>
          <w:spacing w:val="1"/>
          <w:sz w:val="28"/>
          <w:szCs w:val="28"/>
        </w:rPr>
        <w:t>к</w:t>
      </w:r>
      <w:r w:rsidRPr="003943BB">
        <w:rPr>
          <w:rFonts w:ascii="Times New Roman" w:hAnsi="Times New Roman"/>
          <w:sz w:val="28"/>
          <w:szCs w:val="28"/>
        </w:rPr>
        <w:t>в</w:t>
      </w:r>
      <w:r w:rsidRPr="003943BB">
        <w:rPr>
          <w:rFonts w:ascii="Times New Roman" w:hAnsi="Times New Roman"/>
          <w:spacing w:val="-1"/>
          <w:sz w:val="28"/>
          <w:szCs w:val="28"/>
        </w:rPr>
        <w:t>а</w:t>
      </w:r>
      <w:r w:rsidRPr="003943BB">
        <w:rPr>
          <w:rFonts w:ascii="Times New Roman" w:hAnsi="Times New Roman"/>
          <w:sz w:val="28"/>
          <w:szCs w:val="28"/>
        </w:rPr>
        <w:t>л</w:t>
      </w:r>
      <w:r w:rsidRPr="003943BB">
        <w:rPr>
          <w:rFonts w:ascii="Times New Roman" w:hAnsi="Times New Roman"/>
          <w:spacing w:val="1"/>
          <w:sz w:val="28"/>
          <w:szCs w:val="28"/>
        </w:rPr>
        <w:t>и</w:t>
      </w:r>
      <w:r w:rsidRPr="003943BB">
        <w:rPr>
          <w:rFonts w:ascii="Times New Roman" w:hAnsi="Times New Roman"/>
          <w:sz w:val="28"/>
          <w:szCs w:val="28"/>
        </w:rPr>
        <w:t>ф</w:t>
      </w:r>
      <w:r w:rsidRPr="003943BB">
        <w:rPr>
          <w:rFonts w:ascii="Times New Roman" w:hAnsi="Times New Roman"/>
          <w:spacing w:val="1"/>
          <w:sz w:val="28"/>
          <w:szCs w:val="28"/>
        </w:rPr>
        <w:t>и</w:t>
      </w:r>
      <w:r w:rsidRPr="003943BB">
        <w:rPr>
          <w:rFonts w:ascii="Times New Roman" w:hAnsi="Times New Roman"/>
          <w:spacing w:val="-1"/>
          <w:sz w:val="28"/>
          <w:szCs w:val="28"/>
        </w:rPr>
        <w:t>ка</w:t>
      </w:r>
      <w:r w:rsidRPr="003943BB">
        <w:rPr>
          <w:rFonts w:ascii="Times New Roman" w:hAnsi="Times New Roman"/>
          <w:spacing w:val="1"/>
          <w:sz w:val="28"/>
          <w:szCs w:val="28"/>
        </w:rPr>
        <w:t>ци</w:t>
      </w:r>
      <w:r w:rsidRPr="003943BB">
        <w:rPr>
          <w:rFonts w:ascii="Times New Roman" w:hAnsi="Times New Roman"/>
          <w:sz w:val="28"/>
          <w:szCs w:val="28"/>
        </w:rPr>
        <w:t xml:space="preserve">и </w:t>
      </w:r>
      <w:r w:rsidRPr="003943BB">
        <w:rPr>
          <w:rFonts w:ascii="Times New Roman" w:hAnsi="Times New Roman"/>
          <w:spacing w:val="1"/>
          <w:sz w:val="28"/>
          <w:szCs w:val="28"/>
        </w:rPr>
        <w:t>п</w:t>
      </w:r>
      <w:r w:rsidRPr="003943BB">
        <w:rPr>
          <w:rFonts w:ascii="Times New Roman" w:hAnsi="Times New Roman"/>
          <w:spacing w:val="-1"/>
          <w:sz w:val="28"/>
          <w:szCs w:val="28"/>
        </w:rPr>
        <w:t>е</w:t>
      </w:r>
      <w:r w:rsidRPr="003943BB">
        <w:rPr>
          <w:rFonts w:ascii="Times New Roman" w:hAnsi="Times New Roman"/>
          <w:sz w:val="28"/>
          <w:szCs w:val="28"/>
        </w:rPr>
        <w:t>д</w:t>
      </w:r>
      <w:r w:rsidRPr="003943BB">
        <w:rPr>
          <w:rFonts w:ascii="Times New Roman" w:hAnsi="Times New Roman"/>
          <w:spacing w:val="-1"/>
          <w:sz w:val="28"/>
          <w:szCs w:val="28"/>
        </w:rPr>
        <w:t>а</w:t>
      </w:r>
      <w:r w:rsidRPr="003943BB">
        <w:rPr>
          <w:rFonts w:ascii="Times New Roman" w:hAnsi="Times New Roman"/>
          <w:sz w:val="28"/>
          <w:szCs w:val="28"/>
        </w:rPr>
        <w:t>гог</w:t>
      </w:r>
      <w:r w:rsidRPr="003943BB">
        <w:rPr>
          <w:rFonts w:ascii="Times New Roman" w:hAnsi="Times New Roman"/>
          <w:spacing w:val="1"/>
          <w:sz w:val="28"/>
          <w:szCs w:val="28"/>
        </w:rPr>
        <w:t>и</w:t>
      </w:r>
      <w:r w:rsidRPr="003943BB">
        <w:rPr>
          <w:rFonts w:ascii="Times New Roman" w:hAnsi="Times New Roman"/>
          <w:spacing w:val="-1"/>
          <w:sz w:val="28"/>
          <w:szCs w:val="28"/>
        </w:rPr>
        <w:t>чес</w:t>
      </w:r>
      <w:r w:rsidRPr="003943BB">
        <w:rPr>
          <w:rFonts w:ascii="Times New Roman" w:hAnsi="Times New Roman"/>
          <w:spacing w:val="1"/>
          <w:sz w:val="28"/>
          <w:szCs w:val="28"/>
        </w:rPr>
        <w:t>к</w:t>
      </w:r>
      <w:r w:rsidRPr="003943BB">
        <w:rPr>
          <w:rFonts w:ascii="Times New Roman" w:hAnsi="Times New Roman"/>
          <w:spacing w:val="-1"/>
          <w:sz w:val="28"/>
          <w:szCs w:val="28"/>
        </w:rPr>
        <w:t>и</w:t>
      </w:r>
      <w:r w:rsidRPr="003943BB">
        <w:rPr>
          <w:rFonts w:ascii="Times New Roman" w:hAnsi="Times New Roman"/>
          <w:sz w:val="28"/>
          <w:szCs w:val="28"/>
        </w:rPr>
        <w:t>х р</w:t>
      </w:r>
      <w:r w:rsidRPr="003943BB">
        <w:rPr>
          <w:rFonts w:ascii="Times New Roman" w:hAnsi="Times New Roman"/>
          <w:spacing w:val="-1"/>
          <w:sz w:val="28"/>
          <w:szCs w:val="28"/>
        </w:rPr>
        <w:t>а</w:t>
      </w:r>
      <w:r w:rsidRPr="003943BB">
        <w:rPr>
          <w:rFonts w:ascii="Times New Roman" w:hAnsi="Times New Roman"/>
          <w:sz w:val="28"/>
          <w:szCs w:val="28"/>
        </w:rPr>
        <w:t>бо</w:t>
      </w:r>
      <w:r w:rsidRPr="003943BB">
        <w:rPr>
          <w:rFonts w:ascii="Times New Roman" w:hAnsi="Times New Roman"/>
          <w:spacing w:val="1"/>
          <w:sz w:val="28"/>
          <w:szCs w:val="28"/>
        </w:rPr>
        <w:t>тник</w:t>
      </w:r>
      <w:r w:rsidRPr="003943BB">
        <w:rPr>
          <w:rFonts w:ascii="Times New Roman" w:hAnsi="Times New Roman"/>
          <w:sz w:val="28"/>
          <w:szCs w:val="28"/>
        </w:rPr>
        <w:t xml:space="preserve">ов через </w:t>
      </w:r>
      <w:r w:rsidRPr="003943BB">
        <w:rPr>
          <w:rFonts w:ascii="Times New Roman" w:hAnsi="Times New Roman"/>
          <w:spacing w:val="-1"/>
          <w:sz w:val="28"/>
          <w:szCs w:val="28"/>
        </w:rPr>
        <w:t>с</w:t>
      </w:r>
      <w:r w:rsidRPr="003943BB">
        <w:rPr>
          <w:rFonts w:ascii="Times New Roman" w:hAnsi="Times New Roman"/>
          <w:spacing w:val="1"/>
          <w:sz w:val="28"/>
          <w:szCs w:val="28"/>
        </w:rPr>
        <w:t>и</w:t>
      </w:r>
      <w:r w:rsidRPr="003943BB">
        <w:rPr>
          <w:rFonts w:ascii="Times New Roman" w:hAnsi="Times New Roman"/>
          <w:spacing w:val="-1"/>
          <w:sz w:val="28"/>
          <w:szCs w:val="28"/>
        </w:rPr>
        <w:t>с</w:t>
      </w:r>
      <w:r w:rsidRPr="003943BB">
        <w:rPr>
          <w:rFonts w:ascii="Times New Roman" w:hAnsi="Times New Roman"/>
          <w:sz w:val="28"/>
          <w:szCs w:val="28"/>
        </w:rPr>
        <w:t>т</w:t>
      </w:r>
      <w:r w:rsidRPr="003943BB">
        <w:rPr>
          <w:rFonts w:ascii="Times New Roman" w:hAnsi="Times New Roman"/>
          <w:spacing w:val="-1"/>
          <w:sz w:val="28"/>
          <w:szCs w:val="28"/>
        </w:rPr>
        <w:t>е</w:t>
      </w:r>
      <w:r w:rsidRPr="003943BB">
        <w:rPr>
          <w:rFonts w:ascii="Times New Roman" w:hAnsi="Times New Roman"/>
          <w:spacing w:val="4"/>
          <w:sz w:val="28"/>
          <w:szCs w:val="28"/>
        </w:rPr>
        <w:t>м</w:t>
      </w:r>
      <w:r>
        <w:rPr>
          <w:rFonts w:ascii="Times New Roman" w:hAnsi="Times New Roman"/>
          <w:sz w:val="28"/>
          <w:szCs w:val="28"/>
        </w:rPr>
        <w:t xml:space="preserve">у </w:t>
      </w:r>
      <w:r w:rsidRPr="003943BB">
        <w:rPr>
          <w:rFonts w:ascii="Times New Roman" w:hAnsi="Times New Roman"/>
          <w:sz w:val="28"/>
          <w:szCs w:val="28"/>
        </w:rPr>
        <w:t>внутреннего обучения.</w:t>
      </w:r>
    </w:p>
    <w:p w:rsidR="00BB7466" w:rsidRPr="003943BB" w:rsidRDefault="00BB7466" w:rsidP="005F50F6">
      <w:pPr>
        <w:spacing w:after="0" w:line="240" w:lineRule="auto"/>
        <w:ind w:right="282"/>
        <w:jc w:val="both"/>
        <w:rPr>
          <w:rFonts w:ascii="Times New Roman" w:hAnsi="Times New Roman"/>
          <w:sz w:val="28"/>
          <w:szCs w:val="28"/>
        </w:rPr>
      </w:pPr>
      <w:r w:rsidRPr="003943BB">
        <w:rPr>
          <w:rFonts w:ascii="Times New Roman" w:hAnsi="Times New Roman"/>
          <w:spacing w:val="1"/>
          <w:sz w:val="28"/>
          <w:szCs w:val="28"/>
        </w:rPr>
        <w:t>- Корректировка годового плана работы учреждения в соответствии с ФГОС ДО.</w:t>
      </w:r>
    </w:p>
    <w:p w:rsidR="00BB7466" w:rsidRPr="003943BB" w:rsidRDefault="00BB7466" w:rsidP="005F50F6">
      <w:pPr>
        <w:spacing w:after="0" w:line="240" w:lineRule="auto"/>
        <w:jc w:val="both"/>
        <w:rPr>
          <w:rFonts w:ascii="Times New Roman" w:hAnsi="Times New Roman"/>
          <w:i/>
          <w:sz w:val="28"/>
          <w:szCs w:val="28"/>
        </w:rPr>
      </w:pPr>
      <w:r w:rsidRPr="003943BB">
        <w:rPr>
          <w:rFonts w:ascii="Times New Roman" w:hAnsi="Times New Roman"/>
          <w:b/>
          <w:i/>
          <w:sz w:val="28"/>
          <w:szCs w:val="28"/>
        </w:rPr>
        <w:t>Финан</w:t>
      </w:r>
      <w:r>
        <w:rPr>
          <w:rFonts w:ascii="Times New Roman" w:hAnsi="Times New Roman"/>
          <w:b/>
          <w:i/>
          <w:sz w:val="28"/>
          <w:szCs w:val="28"/>
        </w:rPr>
        <w:t>сово-хозяйственная деятельность:</w:t>
      </w:r>
      <w:r w:rsidRPr="003943BB">
        <w:rPr>
          <w:rFonts w:ascii="Times New Roman" w:hAnsi="Times New Roman"/>
          <w:b/>
          <w:i/>
          <w:sz w:val="28"/>
          <w:szCs w:val="28"/>
        </w:rPr>
        <w:t xml:space="preserve">                                                                         </w:t>
      </w:r>
      <w:r w:rsidRPr="003943BB">
        <w:rPr>
          <w:rFonts w:ascii="Times New Roman" w:hAnsi="Times New Roman"/>
          <w:sz w:val="28"/>
          <w:szCs w:val="28"/>
        </w:rPr>
        <w:t xml:space="preserve"> -</w:t>
      </w:r>
      <w:r>
        <w:rPr>
          <w:rFonts w:ascii="Times New Roman" w:hAnsi="Times New Roman"/>
          <w:sz w:val="28"/>
          <w:szCs w:val="28"/>
        </w:rPr>
        <w:t xml:space="preserve"> </w:t>
      </w:r>
      <w:r w:rsidRPr="003943BB">
        <w:rPr>
          <w:rFonts w:ascii="Times New Roman" w:hAnsi="Times New Roman"/>
          <w:sz w:val="28"/>
          <w:szCs w:val="28"/>
        </w:rPr>
        <w:t>Разработка локальных актов, регламентирующих установление заработной платы работников учреждения.</w:t>
      </w:r>
    </w:p>
    <w:p w:rsidR="00BB7466" w:rsidRDefault="00BB7466" w:rsidP="005F50F6">
      <w:pPr>
        <w:spacing w:after="0" w:line="240" w:lineRule="auto"/>
        <w:jc w:val="both"/>
        <w:rPr>
          <w:rFonts w:ascii="Times New Roman" w:hAnsi="Times New Roman"/>
          <w:sz w:val="28"/>
          <w:szCs w:val="28"/>
        </w:rPr>
      </w:pPr>
      <w:r>
        <w:rPr>
          <w:rFonts w:ascii="Times New Roman" w:hAnsi="Times New Roman"/>
          <w:b/>
          <w:i/>
          <w:sz w:val="28"/>
          <w:szCs w:val="28"/>
        </w:rPr>
        <w:t>Материально-</w:t>
      </w:r>
      <w:r w:rsidRPr="003943BB">
        <w:rPr>
          <w:rFonts w:ascii="Times New Roman" w:hAnsi="Times New Roman"/>
          <w:b/>
          <w:i/>
          <w:sz w:val="28"/>
          <w:szCs w:val="28"/>
        </w:rPr>
        <w:t>техническое обеспечение</w:t>
      </w:r>
      <w:r>
        <w:rPr>
          <w:rFonts w:ascii="Times New Roman" w:hAnsi="Times New Roman"/>
          <w:sz w:val="28"/>
          <w:szCs w:val="28"/>
        </w:rPr>
        <w:t>:</w:t>
      </w:r>
    </w:p>
    <w:p w:rsidR="00BB7466" w:rsidRPr="003943BB" w:rsidRDefault="00BB7466" w:rsidP="005F50F6">
      <w:pPr>
        <w:spacing w:after="0" w:line="240" w:lineRule="auto"/>
        <w:jc w:val="both"/>
        <w:rPr>
          <w:rFonts w:ascii="Times New Roman" w:hAnsi="Times New Roman"/>
          <w:b/>
          <w:i/>
          <w:sz w:val="28"/>
          <w:szCs w:val="28"/>
        </w:rPr>
      </w:pPr>
      <w:r w:rsidRPr="003943BB">
        <w:rPr>
          <w:rFonts w:ascii="Times New Roman" w:hAnsi="Times New Roman"/>
          <w:sz w:val="28"/>
          <w:szCs w:val="28"/>
        </w:rPr>
        <w:t>Анализ материально-технического обеспечения ДОУ с позиции требований ФГОС ДО.</w:t>
      </w:r>
    </w:p>
    <w:p w:rsidR="00BB7466" w:rsidRDefault="00BB7466" w:rsidP="005F50F6">
      <w:pPr>
        <w:spacing w:after="0" w:line="240" w:lineRule="auto"/>
        <w:ind w:right="282"/>
        <w:jc w:val="both"/>
        <w:rPr>
          <w:rFonts w:ascii="Times New Roman" w:hAnsi="Times New Roman"/>
          <w:sz w:val="28"/>
          <w:szCs w:val="28"/>
        </w:rPr>
      </w:pPr>
      <w:r w:rsidRPr="003943BB">
        <w:rPr>
          <w:rFonts w:ascii="Times New Roman" w:hAnsi="Times New Roman"/>
          <w:sz w:val="28"/>
          <w:szCs w:val="28"/>
        </w:rPr>
        <w:t>- Обеспечение соответствия предметно-пространственной развивающей среды требованиям ФГОС ДО.</w:t>
      </w:r>
    </w:p>
    <w:p w:rsidR="00BB7466" w:rsidRDefault="00BB7466" w:rsidP="005F50F6">
      <w:pPr>
        <w:spacing w:after="0" w:line="240" w:lineRule="auto"/>
        <w:ind w:right="282"/>
        <w:jc w:val="both"/>
        <w:rPr>
          <w:rFonts w:ascii="Times New Roman" w:hAnsi="Times New Roman"/>
          <w:sz w:val="28"/>
          <w:szCs w:val="28"/>
        </w:rPr>
      </w:pPr>
    </w:p>
    <w:p w:rsidR="00BB7466" w:rsidRDefault="00BB7466" w:rsidP="005F50F6">
      <w:pPr>
        <w:spacing w:after="0" w:line="240" w:lineRule="auto"/>
        <w:ind w:right="282"/>
        <w:jc w:val="both"/>
        <w:rPr>
          <w:rFonts w:ascii="Times New Roman" w:hAnsi="Times New Roman"/>
          <w:sz w:val="28"/>
          <w:szCs w:val="28"/>
        </w:rPr>
      </w:pPr>
    </w:p>
    <w:p w:rsidR="00BB7466" w:rsidRPr="003943BB" w:rsidRDefault="00BB7466" w:rsidP="005F50F6">
      <w:pPr>
        <w:spacing w:after="0" w:line="240" w:lineRule="auto"/>
        <w:ind w:right="282"/>
        <w:jc w:val="both"/>
        <w:rPr>
          <w:rFonts w:ascii="Times New Roman" w:hAnsi="Times New Roman"/>
          <w:sz w:val="28"/>
          <w:szCs w:val="28"/>
        </w:rPr>
      </w:pPr>
    </w:p>
    <w:p w:rsidR="00BB7466" w:rsidRPr="003943BB" w:rsidRDefault="00BB7466" w:rsidP="005F50F6">
      <w:pPr>
        <w:shd w:val="clear" w:color="auto" w:fill="FFFFFF"/>
        <w:spacing w:after="0" w:line="240" w:lineRule="auto"/>
        <w:jc w:val="both"/>
        <w:rPr>
          <w:rFonts w:ascii="Times New Roman" w:hAnsi="Times New Roman"/>
          <w:b/>
          <w:color w:val="000000"/>
          <w:sz w:val="28"/>
          <w:szCs w:val="28"/>
          <w:lang w:eastAsia="ru-RU"/>
        </w:rPr>
      </w:pPr>
      <w:r w:rsidRPr="003943BB">
        <w:rPr>
          <w:rFonts w:ascii="Times New Roman" w:hAnsi="Times New Roman"/>
          <w:b/>
          <w:bCs/>
          <w:i/>
          <w:iCs/>
          <w:sz w:val="28"/>
          <w:szCs w:val="28"/>
        </w:rPr>
        <w:t> </w:t>
      </w:r>
      <w:r w:rsidRPr="003943BB">
        <w:rPr>
          <w:rFonts w:ascii="Times New Roman" w:hAnsi="Times New Roman"/>
          <w:b/>
          <w:color w:val="000000"/>
          <w:sz w:val="28"/>
          <w:szCs w:val="28"/>
          <w:lang w:eastAsia="ru-RU"/>
        </w:rPr>
        <w:t>Задачи МБДОУ:</w:t>
      </w:r>
    </w:p>
    <w:p w:rsidR="00BB7466" w:rsidRPr="003943BB" w:rsidRDefault="00BB7466" w:rsidP="005F50F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В 2018-2019</w:t>
      </w:r>
      <w:r w:rsidRPr="003943BB">
        <w:rPr>
          <w:rFonts w:ascii="Times New Roman" w:hAnsi="Times New Roman"/>
          <w:color w:val="000000"/>
          <w:sz w:val="28"/>
          <w:szCs w:val="28"/>
          <w:lang w:eastAsia="ru-RU"/>
        </w:rPr>
        <w:t xml:space="preserve"> учебном году педагогическая работа дошкольного учреждения была направлена на решение следующих задач:</w:t>
      </w:r>
    </w:p>
    <w:p w:rsidR="00BB7466" w:rsidRPr="003943BB" w:rsidRDefault="00BB7466" w:rsidP="005F50F6">
      <w:pPr>
        <w:shd w:val="clear" w:color="auto" w:fill="FFFFFF"/>
        <w:spacing w:after="0" w:line="240" w:lineRule="auto"/>
        <w:jc w:val="both"/>
        <w:rPr>
          <w:rFonts w:ascii="Times New Roman" w:hAnsi="Times New Roman"/>
          <w:sz w:val="28"/>
          <w:szCs w:val="28"/>
          <w:lang w:eastAsia="ru-RU"/>
        </w:rPr>
      </w:pPr>
      <w:r w:rsidRPr="003943BB">
        <w:rPr>
          <w:rFonts w:ascii="Times New Roman" w:hAnsi="Times New Roman"/>
          <w:bCs/>
          <w:sz w:val="28"/>
          <w:szCs w:val="28"/>
          <w:lang w:eastAsia="ru-RU"/>
        </w:rPr>
        <w:t>1.</w:t>
      </w:r>
      <w:r>
        <w:rPr>
          <w:rFonts w:ascii="Times New Roman" w:hAnsi="Times New Roman"/>
          <w:bCs/>
          <w:sz w:val="28"/>
          <w:szCs w:val="28"/>
          <w:lang w:eastAsia="ru-RU"/>
        </w:rPr>
        <w:t xml:space="preserve"> </w:t>
      </w:r>
      <w:r>
        <w:rPr>
          <w:rFonts w:ascii="Times New Roman" w:hAnsi="Times New Roman"/>
          <w:sz w:val="28"/>
          <w:szCs w:val="28"/>
          <w:lang w:eastAsia="ru-RU"/>
        </w:rPr>
        <w:t xml:space="preserve">Совершенствование работы </w:t>
      </w:r>
      <w:r w:rsidRPr="003943BB">
        <w:rPr>
          <w:rFonts w:ascii="Times New Roman" w:hAnsi="Times New Roman"/>
          <w:sz w:val="28"/>
          <w:szCs w:val="28"/>
          <w:lang w:eastAsia="ru-RU"/>
        </w:rPr>
        <w:t>по развитию</w:t>
      </w:r>
      <w:r>
        <w:rPr>
          <w:rFonts w:ascii="Times New Roman" w:hAnsi="Times New Roman"/>
          <w:sz w:val="28"/>
          <w:szCs w:val="28"/>
          <w:lang w:eastAsia="ru-RU"/>
        </w:rPr>
        <w:t xml:space="preserve"> речи дошкольников, как средства</w:t>
      </w:r>
      <w:r w:rsidRPr="003943BB">
        <w:rPr>
          <w:rFonts w:ascii="Times New Roman" w:hAnsi="Times New Roman"/>
          <w:sz w:val="28"/>
          <w:szCs w:val="28"/>
          <w:lang w:eastAsia="ru-RU"/>
        </w:rPr>
        <w:t xml:space="preserve">      обучения, культуры и обогащения активного словаря дошкольников.</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bCs/>
          <w:sz w:val="28"/>
          <w:szCs w:val="28"/>
          <w:lang w:eastAsia="ru-RU"/>
        </w:rPr>
        <w:t>2.</w:t>
      </w:r>
      <w:r>
        <w:rPr>
          <w:rFonts w:ascii="Times New Roman" w:hAnsi="Times New Roman"/>
          <w:bCs/>
          <w:sz w:val="28"/>
          <w:szCs w:val="28"/>
          <w:lang w:eastAsia="ru-RU"/>
        </w:rPr>
        <w:t xml:space="preserve"> Развитие,</w:t>
      </w:r>
      <w:r w:rsidRPr="003943BB">
        <w:rPr>
          <w:rFonts w:ascii="Times New Roman" w:hAnsi="Times New Roman"/>
          <w:bCs/>
          <w:sz w:val="28"/>
          <w:szCs w:val="28"/>
          <w:lang w:eastAsia="ru-RU"/>
        </w:rPr>
        <w:t xml:space="preserve"> сохранение и укрепление </w:t>
      </w:r>
      <w:r w:rsidRPr="003943BB">
        <w:rPr>
          <w:rFonts w:ascii="Times New Roman" w:hAnsi="Times New Roman"/>
          <w:sz w:val="28"/>
          <w:szCs w:val="28"/>
        </w:rPr>
        <w:t>здоровья воспитанников   через реализацию здоровьесберегающих технологий.</w:t>
      </w:r>
    </w:p>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b/>
          <w:bCs/>
          <w:iCs/>
          <w:sz w:val="28"/>
          <w:szCs w:val="28"/>
          <w:lang w:eastAsia="ru-RU"/>
        </w:rPr>
        <w:t>Образовательный и квалификационный уровень педагогов</w:t>
      </w:r>
      <w:r>
        <w:rPr>
          <w:rFonts w:ascii="Times New Roman" w:hAnsi="Times New Roman"/>
          <w:b/>
          <w:bCs/>
          <w:iCs/>
          <w:sz w:val="28"/>
          <w:szCs w:val="28"/>
          <w:lang w:eastAsia="ru-RU"/>
        </w:rPr>
        <w:t>:</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Кадровое обеспечение деятельности ДОУ.</w:t>
      </w:r>
    </w:p>
    <w:tbl>
      <w:tblPr>
        <w:tblpPr w:leftFromText="180" w:rightFromText="180" w:vertAnchor="text" w:horzAnchor="margin" w:tblpXSpec="center" w:tblpY="2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3685"/>
        <w:gridCol w:w="2410"/>
      </w:tblGrid>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Должность</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Количество</w:t>
            </w:r>
          </w:p>
        </w:tc>
      </w:tr>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Ст. воспитатель</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r>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2</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Воспитатели</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9</w:t>
            </w:r>
          </w:p>
        </w:tc>
      </w:tr>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3</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Инструктор по ФИЗО</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r>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4</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Педагог ДО</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2</w:t>
            </w:r>
          </w:p>
        </w:tc>
      </w:tr>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5</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Педагог-психолог</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r>
      <w:tr w:rsidR="00BB7466" w:rsidRPr="009F6458" w:rsidTr="009F6458">
        <w:tc>
          <w:tcPr>
            <w:tcW w:w="567"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6</w:t>
            </w:r>
          </w:p>
        </w:tc>
        <w:tc>
          <w:tcPr>
            <w:tcW w:w="3685"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Музыкальный руководитель</w:t>
            </w:r>
          </w:p>
        </w:tc>
        <w:tc>
          <w:tcPr>
            <w:tcW w:w="2410"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1</w:t>
            </w:r>
          </w:p>
        </w:tc>
      </w:tr>
    </w:tbl>
    <w:p w:rsidR="00BB7466" w:rsidRPr="003943BB" w:rsidRDefault="00BB7466" w:rsidP="005F50F6">
      <w:pPr>
        <w:spacing w:after="0" w:line="240" w:lineRule="auto"/>
        <w:ind w:firstLine="568"/>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Методическая   работа в ДОУ в целом оптимальна и эффективна, имеются позитивные изменения профессиональных возможностей кадров и факторов, влияющих на качество воспитательно-образовательного процесса в ДОУ:</w:t>
      </w:r>
    </w:p>
    <w:p w:rsidR="00BB7466" w:rsidRPr="003943BB" w:rsidRDefault="00BB7466" w:rsidP="005F50F6">
      <w:pPr>
        <w:numPr>
          <w:ilvl w:val="0"/>
          <w:numId w:val="35"/>
        </w:numPr>
        <w:spacing w:after="0" w:line="240" w:lineRule="auto"/>
        <w:jc w:val="both"/>
        <w:rPr>
          <w:rFonts w:ascii="Times New Roman" w:hAnsi="Times New Roman"/>
          <w:sz w:val="28"/>
          <w:szCs w:val="28"/>
        </w:rPr>
      </w:pPr>
      <w:r w:rsidRPr="003943BB">
        <w:rPr>
          <w:rFonts w:ascii="Times New Roman" w:hAnsi="Times New Roman"/>
          <w:sz w:val="28"/>
          <w:szCs w:val="28"/>
        </w:rPr>
        <w:t>у всех педагогов</w:t>
      </w:r>
      <w:r>
        <w:rPr>
          <w:rFonts w:ascii="Times New Roman" w:hAnsi="Times New Roman"/>
          <w:sz w:val="28"/>
          <w:szCs w:val="28"/>
        </w:rPr>
        <w:t xml:space="preserve"> </w:t>
      </w:r>
      <w:r w:rsidRPr="003943BB">
        <w:rPr>
          <w:rFonts w:ascii="Times New Roman" w:hAnsi="Times New Roman"/>
          <w:sz w:val="28"/>
          <w:szCs w:val="28"/>
        </w:rPr>
        <w:t>сформирована внутренняя мотивация к реализации образовательного процесса в ДОУ в соответствии с ФГОС ДО;</w:t>
      </w:r>
    </w:p>
    <w:p w:rsidR="00BB7466" w:rsidRPr="003943BB" w:rsidRDefault="00BB7466" w:rsidP="005F50F6">
      <w:pPr>
        <w:numPr>
          <w:ilvl w:val="0"/>
          <w:numId w:val="35"/>
        </w:numPr>
        <w:spacing w:after="0" w:line="240" w:lineRule="auto"/>
        <w:jc w:val="both"/>
        <w:rPr>
          <w:rFonts w:ascii="Times New Roman" w:hAnsi="Times New Roman"/>
          <w:sz w:val="28"/>
          <w:szCs w:val="28"/>
        </w:rPr>
      </w:pPr>
      <w:r w:rsidRPr="003943BB">
        <w:rPr>
          <w:rFonts w:ascii="Times New Roman" w:hAnsi="Times New Roman"/>
          <w:sz w:val="28"/>
          <w:szCs w:val="28"/>
        </w:rPr>
        <w:t>58% педагогов используют в работе с детьми личностно-ориентированную модель взаимодействия;</w:t>
      </w:r>
    </w:p>
    <w:p w:rsidR="00BB7466" w:rsidRPr="003943BB" w:rsidRDefault="00BB7466" w:rsidP="005F50F6">
      <w:pPr>
        <w:numPr>
          <w:ilvl w:val="0"/>
          <w:numId w:val="35"/>
        </w:numPr>
        <w:spacing w:after="0" w:line="240" w:lineRule="auto"/>
        <w:jc w:val="both"/>
        <w:rPr>
          <w:rFonts w:ascii="Times New Roman" w:hAnsi="Times New Roman"/>
          <w:sz w:val="28"/>
          <w:szCs w:val="28"/>
        </w:rPr>
      </w:pPr>
      <w:r w:rsidRPr="003943BB">
        <w:rPr>
          <w:rFonts w:ascii="Times New Roman" w:hAnsi="Times New Roman"/>
          <w:sz w:val="28"/>
          <w:szCs w:val="28"/>
        </w:rPr>
        <w:t>32% педагогов активно используют в своей работе метод педагогического проектирования;</w:t>
      </w:r>
    </w:p>
    <w:p w:rsidR="00BB7466" w:rsidRPr="003943BB" w:rsidRDefault="00BB7466" w:rsidP="005F50F6">
      <w:pPr>
        <w:numPr>
          <w:ilvl w:val="0"/>
          <w:numId w:val="35"/>
        </w:numPr>
        <w:spacing w:after="0" w:line="240" w:lineRule="auto"/>
        <w:jc w:val="both"/>
        <w:rPr>
          <w:rFonts w:ascii="Times New Roman" w:hAnsi="Times New Roman"/>
          <w:sz w:val="28"/>
          <w:szCs w:val="28"/>
        </w:rPr>
      </w:pPr>
      <w:r w:rsidRPr="003943BB">
        <w:rPr>
          <w:rFonts w:ascii="Times New Roman" w:hAnsi="Times New Roman"/>
          <w:sz w:val="28"/>
          <w:szCs w:val="28"/>
        </w:rPr>
        <w:t>65% педагогов владеют персональным компьютером, 36% активно используют информационно-коммуникативные технологии в своей п</w:t>
      </w:r>
      <w:r>
        <w:rPr>
          <w:rFonts w:ascii="Times New Roman" w:hAnsi="Times New Roman"/>
          <w:sz w:val="28"/>
          <w:szCs w:val="28"/>
        </w:rPr>
        <w:t>рофессиональной деятельности.</w:t>
      </w:r>
    </w:p>
    <w:p w:rsidR="00BB7466" w:rsidRDefault="00BB7466" w:rsidP="005F50F6">
      <w:pPr>
        <w:spacing w:after="0" w:line="240" w:lineRule="auto"/>
        <w:jc w:val="both"/>
        <w:rPr>
          <w:rFonts w:ascii="Times New Roman" w:hAnsi="Times New Roman"/>
          <w:color w:val="000000"/>
          <w:sz w:val="28"/>
          <w:szCs w:val="28"/>
          <w:lang w:eastAsia="ru-RU"/>
        </w:rPr>
      </w:pPr>
      <w:r>
        <w:rPr>
          <w:rFonts w:ascii="Times New Roman" w:hAnsi="Times New Roman"/>
          <w:sz w:val="28"/>
          <w:szCs w:val="28"/>
        </w:rPr>
        <w:t>В</w:t>
      </w:r>
      <w:r w:rsidRPr="003943BB">
        <w:rPr>
          <w:rFonts w:ascii="Times New Roman" w:hAnsi="Times New Roman"/>
          <w:sz w:val="28"/>
          <w:szCs w:val="28"/>
        </w:rPr>
        <w:t>месте с тем, в деятельности отдельных педагогов ДОУ сохраняются негативные стереотипы (учебно-дисциплинарная модель при проведении образовательной деятельности, авторитарный стиль в общении с детьми), имеются определенные проблемы (недостаточно верное понимание сути совместной со взрослым и самостоятельной деятельности детей, комплексно-тематического планирования, интеграции; трудности в овладении новыми способами организации образовательной</w:t>
      </w:r>
      <w:r w:rsidRPr="003943BB">
        <w:rPr>
          <w:rFonts w:ascii="Times New Roman" w:hAnsi="Times New Roman"/>
          <w:color w:val="000000"/>
          <w:sz w:val="28"/>
          <w:szCs w:val="28"/>
          <w:lang w:eastAsia="ru-RU"/>
        </w:rPr>
        <w:t xml:space="preserve"> деятельности).</w:t>
      </w:r>
      <w:r w:rsidRPr="003943BB">
        <w:rPr>
          <w:rFonts w:ascii="Times New Roman" w:hAnsi="Times New Roman"/>
          <w:color w:val="000000"/>
          <w:sz w:val="28"/>
          <w:szCs w:val="28"/>
          <w:lang w:eastAsia="ru-RU"/>
        </w:rPr>
        <w:br/>
      </w:r>
      <w:r w:rsidRPr="003943BB">
        <w:rPr>
          <w:rFonts w:ascii="Times New Roman" w:hAnsi="Times New Roman"/>
          <w:sz w:val="28"/>
          <w:szCs w:val="28"/>
        </w:rPr>
        <w:t>В коллективе начинающий, но с опытом работы воспитателя</w:t>
      </w:r>
      <w:r>
        <w:rPr>
          <w:rFonts w:ascii="Times New Roman" w:hAnsi="Times New Roman"/>
          <w:sz w:val="28"/>
          <w:szCs w:val="28"/>
        </w:rPr>
        <w:t>,</w:t>
      </w:r>
      <w:r w:rsidRPr="003943BB">
        <w:rPr>
          <w:rFonts w:ascii="Times New Roman" w:hAnsi="Times New Roman"/>
          <w:sz w:val="28"/>
          <w:szCs w:val="28"/>
        </w:rPr>
        <w:t xml:space="preserve"> старший воспитатель, который помогает молодым</w:t>
      </w:r>
      <w:r>
        <w:rPr>
          <w:rFonts w:ascii="Times New Roman" w:hAnsi="Times New Roman"/>
          <w:sz w:val="28"/>
          <w:szCs w:val="28"/>
        </w:rPr>
        <w:t xml:space="preserve"> </w:t>
      </w:r>
      <w:r w:rsidRPr="003943BB">
        <w:rPr>
          <w:rFonts w:ascii="Times New Roman" w:hAnsi="Times New Roman"/>
          <w:sz w:val="28"/>
          <w:szCs w:val="28"/>
        </w:rPr>
        <w:t>специалистам овладеть</w:t>
      </w:r>
      <w:r>
        <w:rPr>
          <w:rFonts w:ascii="Times New Roman" w:hAnsi="Times New Roman"/>
          <w:sz w:val="28"/>
          <w:szCs w:val="28"/>
        </w:rPr>
        <w:t xml:space="preserve"> </w:t>
      </w:r>
      <w:r w:rsidRPr="003943BB">
        <w:rPr>
          <w:rFonts w:ascii="Times New Roman" w:hAnsi="Times New Roman"/>
          <w:sz w:val="28"/>
          <w:szCs w:val="28"/>
        </w:rPr>
        <w:t>профессией.                       Пе</w:t>
      </w:r>
      <w:r>
        <w:rPr>
          <w:rFonts w:ascii="Times New Roman" w:hAnsi="Times New Roman"/>
          <w:sz w:val="28"/>
          <w:szCs w:val="28"/>
        </w:rPr>
        <w:t>дагоги ДОУ</w:t>
      </w:r>
      <w:r w:rsidRPr="003943BB">
        <w:rPr>
          <w:rFonts w:ascii="Times New Roman" w:hAnsi="Times New Roman"/>
          <w:sz w:val="28"/>
          <w:szCs w:val="28"/>
        </w:rPr>
        <w:t xml:space="preserve"> повышают свое мастерство</w:t>
      </w:r>
      <w:r>
        <w:rPr>
          <w:rFonts w:ascii="Times New Roman" w:hAnsi="Times New Roman"/>
          <w:sz w:val="28"/>
          <w:szCs w:val="28"/>
        </w:rPr>
        <w:t xml:space="preserve"> </w:t>
      </w:r>
      <w:r w:rsidRPr="003943BB">
        <w:rPr>
          <w:rFonts w:ascii="Times New Roman" w:hAnsi="Times New Roman"/>
          <w:sz w:val="28"/>
          <w:szCs w:val="28"/>
        </w:rPr>
        <w:t>в ходе прохождения аттестации, повышения</w:t>
      </w:r>
      <w:r>
        <w:rPr>
          <w:rFonts w:ascii="Times New Roman" w:hAnsi="Times New Roman"/>
          <w:sz w:val="28"/>
          <w:szCs w:val="28"/>
        </w:rPr>
        <w:t xml:space="preserve"> </w:t>
      </w:r>
      <w:r w:rsidRPr="003943BB">
        <w:rPr>
          <w:rFonts w:ascii="Times New Roman" w:hAnsi="Times New Roman"/>
          <w:sz w:val="28"/>
          <w:szCs w:val="28"/>
        </w:rPr>
        <w:t>квалификации, в самообразовании.</w:t>
      </w:r>
      <w:r>
        <w:rPr>
          <w:rFonts w:ascii="Times New Roman" w:hAnsi="Times New Roman"/>
          <w:sz w:val="28"/>
          <w:szCs w:val="28"/>
        </w:rPr>
        <w:t xml:space="preserve"> </w:t>
      </w:r>
    </w:p>
    <w:p w:rsidR="00BB7466" w:rsidRDefault="00BB7466" w:rsidP="005F50F6">
      <w:pPr>
        <w:spacing w:after="0" w:line="240" w:lineRule="auto"/>
        <w:jc w:val="both"/>
        <w:rPr>
          <w:rFonts w:ascii="Times New Roman" w:hAnsi="Times New Roman"/>
          <w:color w:val="000000"/>
          <w:sz w:val="28"/>
          <w:szCs w:val="28"/>
          <w:lang w:eastAsia="ru-RU"/>
        </w:rPr>
      </w:pPr>
    </w:p>
    <w:p w:rsidR="00BB7466"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sz w:val="28"/>
          <w:szCs w:val="28"/>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r w:rsidRPr="001D399E">
        <w:rPr>
          <w:rFonts w:ascii="Times New Roman" w:hAnsi="Times New Roman"/>
          <w:b/>
          <w:bCs/>
          <w:color w:val="000000"/>
          <w:sz w:val="28"/>
          <w:szCs w:val="28"/>
          <w:lang w:eastAsia="ru-RU"/>
        </w:rPr>
        <w:t>Сведения о педагогических кадрах МБДОУ</w:t>
      </w:r>
      <w:r>
        <w:rPr>
          <w:rFonts w:ascii="Times New Roman" w:hAnsi="Times New Roman"/>
          <w:b/>
          <w:bCs/>
          <w:color w:val="000000"/>
          <w:sz w:val="28"/>
          <w:szCs w:val="28"/>
          <w:lang w:eastAsia="ru-RU"/>
        </w:rPr>
        <w:t>:</w:t>
      </w:r>
    </w:p>
    <w:p w:rsidR="00BB7466" w:rsidRPr="001D399E" w:rsidRDefault="00BB7466" w:rsidP="005F50F6">
      <w:pPr>
        <w:shd w:val="clear" w:color="auto" w:fill="FFFFFF"/>
        <w:spacing w:after="0" w:line="240" w:lineRule="auto"/>
        <w:jc w:val="both"/>
        <w:rPr>
          <w:rFonts w:ascii="Times New Roman" w:hAnsi="Times New Roman"/>
          <w:b/>
          <w:bCs/>
          <w:color w:val="000000"/>
          <w:sz w:val="28"/>
          <w:szCs w:val="28"/>
          <w:lang w:eastAsia="ru-RU"/>
        </w:rPr>
      </w:pPr>
    </w:p>
    <w:tbl>
      <w:tblPr>
        <w:tblpPr w:leftFromText="180" w:rightFromText="180"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5"/>
        <w:gridCol w:w="1694"/>
        <w:gridCol w:w="1551"/>
        <w:gridCol w:w="1694"/>
        <w:gridCol w:w="2126"/>
        <w:gridCol w:w="1096"/>
      </w:tblGrid>
      <w:tr w:rsidR="00BB7466" w:rsidRPr="009F6458" w:rsidTr="009F6458">
        <w:trPr>
          <w:gridAfter w:val="1"/>
          <w:wAfter w:w="1096" w:type="dxa"/>
          <w:trHeight w:val="1133"/>
        </w:trPr>
        <w:tc>
          <w:tcPr>
            <w:tcW w:w="1575" w:type="dxa"/>
            <w:tcBorders>
              <w:bottom w:val="single" w:sz="4" w:space="0" w:color="auto"/>
            </w:tcBorders>
          </w:tcPr>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Кол-во</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педагогов</w:t>
            </w:r>
          </w:p>
          <w:p w:rsidR="00BB7466" w:rsidRPr="009F6458" w:rsidRDefault="00BB7466" w:rsidP="005F50F6">
            <w:pPr>
              <w:spacing w:after="0" w:line="240" w:lineRule="auto"/>
              <w:jc w:val="both"/>
              <w:rPr>
                <w:rFonts w:ascii="Times New Roman" w:hAnsi="Times New Roman"/>
                <w:bCs/>
                <w:color w:val="000000"/>
                <w:sz w:val="28"/>
                <w:szCs w:val="28"/>
                <w:lang w:eastAsia="ru-RU"/>
              </w:rPr>
            </w:pPr>
          </w:p>
          <w:p w:rsidR="00BB7466" w:rsidRPr="009F6458" w:rsidRDefault="00BB7466" w:rsidP="005F50F6">
            <w:pPr>
              <w:spacing w:after="0" w:line="240" w:lineRule="auto"/>
              <w:jc w:val="both"/>
              <w:rPr>
                <w:rFonts w:ascii="Times New Roman" w:hAnsi="Times New Roman"/>
                <w:bCs/>
                <w:color w:val="000000"/>
                <w:sz w:val="28"/>
                <w:szCs w:val="28"/>
                <w:lang w:eastAsia="ru-RU"/>
              </w:rPr>
            </w:pPr>
          </w:p>
        </w:tc>
        <w:tc>
          <w:tcPr>
            <w:tcW w:w="1694" w:type="dxa"/>
            <w:tcBorders>
              <w:bottom w:val="single" w:sz="4" w:space="0" w:color="auto"/>
            </w:tcBorders>
          </w:tcPr>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Имеют</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высшее</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образование</w:t>
            </w:r>
          </w:p>
          <w:p w:rsidR="00BB7466" w:rsidRPr="009F6458" w:rsidRDefault="00BB7466" w:rsidP="005F50F6">
            <w:pPr>
              <w:spacing w:after="0" w:line="240" w:lineRule="auto"/>
              <w:jc w:val="both"/>
              <w:rPr>
                <w:rFonts w:ascii="Times New Roman" w:hAnsi="Times New Roman"/>
                <w:bCs/>
                <w:color w:val="000000"/>
                <w:sz w:val="28"/>
                <w:szCs w:val="28"/>
                <w:lang w:eastAsia="ru-RU"/>
              </w:rPr>
            </w:pPr>
          </w:p>
        </w:tc>
        <w:tc>
          <w:tcPr>
            <w:tcW w:w="1551" w:type="dxa"/>
          </w:tcPr>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1-я      категория</w:t>
            </w:r>
          </w:p>
        </w:tc>
        <w:tc>
          <w:tcPr>
            <w:tcW w:w="1694" w:type="dxa"/>
          </w:tcPr>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 xml:space="preserve">Получают </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среднее</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образование</w:t>
            </w:r>
          </w:p>
        </w:tc>
        <w:tc>
          <w:tcPr>
            <w:tcW w:w="2126" w:type="dxa"/>
          </w:tcPr>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Получают</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высшее</w:t>
            </w: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образование</w:t>
            </w:r>
          </w:p>
        </w:tc>
      </w:tr>
      <w:tr w:rsidR="00BB7466" w:rsidRPr="009F6458" w:rsidTr="009F6458">
        <w:trPr>
          <w:trHeight w:val="644"/>
        </w:trPr>
        <w:tc>
          <w:tcPr>
            <w:tcW w:w="1575" w:type="dxa"/>
            <w:tcBorders>
              <w:top w:val="single" w:sz="4" w:space="0" w:color="auto"/>
            </w:tcBorders>
          </w:tcPr>
          <w:p w:rsidR="00BB7466" w:rsidRPr="009F6458" w:rsidRDefault="00BB7466" w:rsidP="005F50F6">
            <w:pPr>
              <w:spacing w:after="0" w:line="240" w:lineRule="auto"/>
              <w:jc w:val="both"/>
              <w:rPr>
                <w:rFonts w:ascii="Times New Roman" w:hAnsi="Times New Roman"/>
                <w:bCs/>
                <w:color w:val="000000"/>
                <w:sz w:val="28"/>
                <w:szCs w:val="28"/>
                <w:lang w:eastAsia="ru-RU"/>
              </w:rPr>
            </w:pP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15</w:t>
            </w:r>
          </w:p>
        </w:tc>
        <w:tc>
          <w:tcPr>
            <w:tcW w:w="1694" w:type="dxa"/>
            <w:tcBorders>
              <w:top w:val="single" w:sz="4" w:space="0" w:color="auto"/>
            </w:tcBorders>
          </w:tcPr>
          <w:p w:rsidR="00BB7466" w:rsidRPr="009F6458" w:rsidRDefault="00BB7466" w:rsidP="005F50F6">
            <w:pPr>
              <w:spacing w:after="0" w:line="240" w:lineRule="auto"/>
              <w:jc w:val="both"/>
              <w:rPr>
                <w:rFonts w:ascii="Times New Roman" w:hAnsi="Times New Roman"/>
                <w:bCs/>
                <w:color w:val="000000"/>
                <w:sz w:val="28"/>
                <w:szCs w:val="28"/>
                <w:lang w:eastAsia="ru-RU"/>
              </w:rPr>
            </w:pP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9</w:t>
            </w:r>
          </w:p>
        </w:tc>
        <w:tc>
          <w:tcPr>
            <w:tcW w:w="1551" w:type="dxa"/>
          </w:tcPr>
          <w:p w:rsidR="00BB7466" w:rsidRPr="009F6458" w:rsidRDefault="00BB7466" w:rsidP="005F50F6">
            <w:pPr>
              <w:spacing w:after="0" w:line="240" w:lineRule="auto"/>
              <w:jc w:val="both"/>
              <w:rPr>
                <w:rFonts w:ascii="Times New Roman" w:hAnsi="Times New Roman"/>
                <w:bCs/>
                <w:color w:val="000000"/>
                <w:sz w:val="28"/>
                <w:szCs w:val="28"/>
                <w:lang w:eastAsia="ru-RU"/>
              </w:rPr>
            </w:pP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1</w:t>
            </w:r>
          </w:p>
        </w:tc>
        <w:tc>
          <w:tcPr>
            <w:tcW w:w="1694" w:type="dxa"/>
          </w:tcPr>
          <w:p w:rsidR="00BB7466" w:rsidRPr="009F6458" w:rsidRDefault="00BB7466" w:rsidP="005F50F6">
            <w:pPr>
              <w:spacing w:after="0" w:line="240" w:lineRule="auto"/>
              <w:jc w:val="both"/>
              <w:rPr>
                <w:rFonts w:ascii="Times New Roman" w:hAnsi="Times New Roman"/>
                <w:bCs/>
                <w:color w:val="000000"/>
                <w:sz w:val="28"/>
                <w:szCs w:val="28"/>
                <w:lang w:eastAsia="ru-RU"/>
              </w:rPr>
            </w:pP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2</w:t>
            </w:r>
          </w:p>
        </w:tc>
        <w:tc>
          <w:tcPr>
            <w:tcW w:w="2126" w:type="dxa"/>
          </w:tcPr>
          <w:p w:rsidR="00BB7466" w:rsidRPr="009F6458" w:rsidRDefault="00BB7466" w:rsidP="005F50F6">
            <w:pPr>
              <w:spacing w:after="0" w:line="240" w:lineRule="auto"/>
              <w:jc w:val="both"/>
              <w:rPr>
                <w:rFonts w:ascii="Times New Roman" w:hAnsi="Times New Roman"/>
                <w:bCs/>
                <w:color w:val="000000"/>
                <w:sz w:val="28"/>
                <w:szCs w:val="28"/>
                <w:lang w:eastAsia="ru-RU"/>
              </w:rPr>
            </w:pPr>
          </w:p>
          <w:p w:rsidR="00BB7466" w:rsidRPr="009F6458" w:rsidRDefault="00BB7466" w:rsidP="005F50F6">
            <w:pPr>
              <w:spacing w:after="0" w:line="240" w:lineRule="auto"/>
              <w:jc w:val="both"/>
              <w:rPr>
                <w:rFonts w:ascii="Times New Roman" w:hAnsi="Times New Roman"/>
                <w:bCs/>
                <w:color w:val="000000"/>
                <w:sz w:val="28"/>
                <w:szCs w:val="28"/>
                <w:lang w:eastAsia="ru-RU"/>
              </w:rPr>
            </w:pPr>
            <w:r w:rsidRPr="009F6458">
              <w:rPr>
                <w:rFonts w:ascii="Times New Roman" w:hAnsi="Times New Roman"/>
                <w:bCs/>
                <w:color w:val="000000"/>
                <w:sz w:val="28"/>
                <w:szCs w:val="28"/>
                <w:lang w:eastAsia="ru-RU"/>
              </w:rPr>
              <w:t>1</w:t>
            </w:r>
          </w:p>
          <w:p w:rsidR="00BB7466" w:rsidRPr="009F6458" w:rsidRDefault="00BB7466" w:rsidP="005F50F6">
            <w:pPr>
              <w:spacing w:after="0" w:line="240" w:lineRule="auto"/>
              <w:jc w:val="both"/>
              <w:rPr>
                <w:rFonts w:ascii="Times New Roman" w:hAnsi="Times New Roman"/>
                <w:bCs/>
                <w:color w:val="000000"/>
                <w:sz w:val="28"/>
                <w:szCs w:val="28"/>
                <w:lang w:eastAsia="ru-RU"/>
              </w:rPr>
            </w:pPr>
          </w:p>
        </w:tc>
        <w:tc>
          <w:tcPr>
            <w:tcW w:w="1096" w:type="dxa"/>
            <w:tcBorders>
              <w:top w:val="nil"/>
              <w:bottom w:val="nil"/>
              <w:right w:val="nil"/>
            </w:tcBorders>
          </w:tcPr>
          <w:p w:rsidR="00BB7466" w:rsidRPr="009F6458" w:rsidRDefault="00BB7466" w:rsidP="005F50F6">
            <w:pPr>
              <w:spacing w:after="0" w:line="240" w:lineRule="auto"/>
              <w:jc w:val="center"/>
              <w:rPr>
                <w:rFonts w:ascii="Times New Roman" w:hAnsi="Times New Roman"/>
                <w:bCs/>
                <w:color w:val="000000"/>
                <w:sz w:val="28"/>
                <w:szCs w:val="28"/>
                <w:lang w:eastAsia="ru-RU"/>
              </w:rPr>
            </w:pPr>
          </w:p>
        </w:tc>
      </w:tr>
    </w:tbl>
    <w:p w:rsidR="00BB7466" w:rsidRPr="003943BB" w:rsidRDefault="00BB7466" w:rsidP="005F50F6">
      <w:pPr>
        <w:spacing w:after="0" w:line="240" w:lineRule="auto"/>
        <w:jc w:val="both"/>
        <w:rPr>
          <w:rFonts w:ascii="Times New Roman" w:hAnsi="Times New Roman"/>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color w:val="000000"/>
          <w:sz w:val="28"/>
          <w:szCs w:val="28"/>
          <w:lang w:eastAsia="ru-RU"/>
        </w:rPr>
      </w:pP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b/>
          <w:bCs/>
          <w:color w:val="000000"/>
          <w:sz w:val="28"/>
          <w:szCs w:val="28"/>
          <w:lang w:eastAsia="ru-RU"/>
        </w:rPr>
        <w:t>Вывод:</w:t>
      </w:r>
    </w:p>
    <w:p w:rsidR="00BB7466" w:rsidRPr="003943BB" w:rsidRDefault="00BB7466" w:rsidP="005F50F6">
      <w:pPr>
        <w:shd w:val="clear" w:color="auto" w:fill="FFFFFF"/>
        <w:spacing w:after="0" w:line="240" w:lineRule="auto"/>
        <w:jc w:val="both"/>
        <w:rPr>
          <w:rFonts w:ascii="Times New Roman" w:hAnsi="Times New Roman"/>
          <w:sz w:val="28"/>
          <w:szCs w:val="28"/>
          <w:lang w:eastAsia="ru-RU"/>
        </w:rPr>
      </w:pPr>
      <w:r w:rsidRPr="003943BB">
        <w:rPr>
          <w:rFonts w:ascii="Times New Roman" w:hAnsi="Times New Roman"/>
          <w:sz w:val="28"/>
          <w:szCs w:val="28"/>
          <w:lang w:eastAsia="ru-RU"/>
        </w:rPr>
        <w:t>Педагоги детского сада повышают свой профессиональный уровень, посещают методические объединения, знакомятся   с опытом   работы своих коллег и коллег других дошкольных   учреждений.</w:t>
      </w:r>
    </w:p>
    <w:p w:rsidR="00BB7466" w:rsidRPr="003943BB" w:rsidRDefault="00BB7466" w:rsidP="005F50F6">
      <w:pPr>
        <w:shd w:val="clear" w:color="auto" w:fill="FFFFFF"/>
        <w:spacing w:after="0" w:line="240" w:lineRule="auto"/>
        <w:jc w:val="both"/>
        <w:rPr>
          <w:rFonts w:ascii="Times New Roman" w:hAnsi="Times New Roman"/>
          <w:bCs/>
          <w:color w:val="000000"/>
          <w:sz w:val="28"/>
          <w:szCs w:val="28"/>
          <w:lang w:eastAsia="ru-RU"/>
        </w:rPr>
      </w:pPr>
      <w:r w:rsidRPr="003943BB">
        <w:rPr>
          <w:rFonts w:ascii="Times New Roman" w:hAnsi="Times New Roman"/>
          <w:color w:val="000000"/>
          <w:sz w:val="28"/>
          <w:szCs w:val="28"/>
          <w:lang w:eastAsia="ru-RU"/>
        </w:rPr>
        <w:t>Содержание и организация образовательного процесса были построены</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 соответствии с образовательными областями: </w:t>
      </w:r>
      <w:r w:rsidRPr="003943BB">
        <w:rPr>
          <w:rFonts w:ascii="Times New Roman" w:hAnsi="Times New Roman"/>
          <w:bCs/>
          <w:color w:val="000000"/>
          <w:sz w:val="28"/>
          <w:szCs w:val="28"/>
          <w:lang w:eastAsia="ru-RU"/>
        </w:rPr>
        <w:t>физическое развитие, социально-коммуникативное развитие, познавательно</w:t>
      </w:r>
      <w:r>
        <w:rPr>
          <w:rFonts w:ascii="Times New Roman" w:hAnsi="Times New Roman"/>
          <w:bCs/>
          <w:color w:val="000000"/>
          <w:sz w:val="28"/>
          <w:szCs w:val="28"/>
          <w:lang w:eastAsia="ru-RU"/>
        </w:rPr>
        <w:t>е</w:t>
      </w:r>
      <w:r w:rsidRPr="003943BB">
        <w:rPr>
          <w:rFonts w:ascii="Times New Roman" w:hAnsi="Times New Roman"/>
          <w:bCs/>
          <w:color w:val="000000"/>
          <w:sz w:val="28"/>
          <w:szCs w:val="28"/>
          <w:lang w:eastAsia="ru-RU"/>
        </w:rPr>
        <w:t xml:space="preserve"> развитие, речевое</w:t>
      </w:r>
      <w:r>
        <w:rPr>
          <w:rFonts w:ascii="Times New Roman" w:hAnsi="Times New Roman"/>
          <w:bCs/>
          <w:color w:val="000000"/>
          <w:sz w:val="28"/>
          <w:szCs w:val="28"/>
          <w:lang w:eastAsia="ru-RU"/>
        </w:rPr>
        <w:t xml:space="preserve"> </w:t>
      </w:r>
      <w:r w:rsidRPr="003943BB">
        <w:rPr>
          <w:rFonts w:ascii="Times New Roman" w:hAnsi="Times New Roman"/>
          <w:bCs/>
          <w:color w:val="000000"/>
          <w:sz w:val="28"/>
          <w:szCs w:val="28"/>
          <w:lang w:eastAsia="ru-RU"/>
        </w:rPr>
        <w:t>развитие, художественно-эстетическое развитие.</w:t>
      </w:r>
    </w:p>
    <w:p w:rsidR="00BB7466"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Образовательные задачи решаются не только в ходе организационно-организованной деятельности, но и в процессе режимных моментов, в совместной деятельности детей с педагогом, в самостоятельной деятельности детей и в совместной деятельности с семьей.</w:t>
      </w:r>
    </w:p>
    <w:p w:rsidR="00BB7466" w:rsidRPr="003943BB" w:rsidRDefault="00BB7466" w:rsidP="005F50F6">
      <w:pPr>
        <w:shd w:val="clear" w:color="auto" w:fill="FFFFFF"/>
        <w:spacing w:after="0" w:line="240" w:lineRule="auto"/>
        <w:jc w:val="both"/>
        <w:rPr>
          <w:rFonts w:ascii="Times New Roman" w:hAnsi="Times New Roman"/>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b/>
          <w:bCs/>
          <w:iCs/>
          <w:sz w:val="28"/>
          <w:szCs w:val="28"/>
          <w:lang w:eastAsia="ru-RU"/>
        </w:rPr>
        <w:t>Материально-техническое обеспечение ДОУ</w:t>
      </w:r>
      <w:r>
        <w:rPr>
          <w:rFonts w:ascii="Times New Roman" w:hAnsi="Times New Roman"/>
          <w:b/>
          <w:bCs/>
          <w:iCs/>
          <w:sz w:val="28"/>
          <w:szCs w:val="28"/>
          <w:lang w:eastAsia="ru-RU"/>
        </w:rPr>
        <w:t>:</w:t>
      </w:r>
    </w:p>
    <w:p w:rsidR="00BB7466" w:rsidRPr="003943BB" w:rsidRDefault="00BB7466" w:rsidP="005F50F6">
      <w:pPr>
        <w:shd w:val="clear" w:color="auto" w:fill="FFFFFF"/>
        <w:spacing w:after="0" w:line="240" w:lineRule="auto"/>
        <w:jc w:val="both"/>
        <w:rPr>
          <w:rFonts w:ascii="Times New Roman" w:hAnsi="Times New Roman"/>
          <w:color w:val="000000"/>
          <w:sz w:val="28"/>
          <w:szCs w:val="28"/>
          <w:u w:color="FFFFFF"/>
          <w:lang w:eastAsia="ru-RU"/>
        </w:rPr>
      </w:pPr>
      <w:r w:rsidRPr="003943BB">
        <w:rPr>
          <w:rFonts w:ascii="Times New Roman" w:hAnsi="Times New Roman"/>
          <w:color w:val="000000"/>
          <w:sz w:val="28"/>
          <w:szCs w:val="28"/>
          <w:u w:color="FFFFFF"/>
          <w:lang w:eastAsia="ru-RU"/>
        </w:rPr>
        <w:t xml:space="preserve">Развивающая среда в МБДОУ выступает не только условием творческого саморазвития личности ребенка, фактором оздоровления, но и показателем </w:t>
      </w:r>
    </w:p>
    <w:p w:rsidR="00BB7466" w:rsidRPr="003943BB" w:rsidRDefault="00BB7466" w:rsidP="005F50F6">
      <w:pPr>
        <w:shd w:val="clear" w:color="auto" w:fill="FFFFFF"/>
        <w:spacing w:after="0" w:line="240" w:lineRule="auto"/>
        <w:jc w:val="both"/>
        <w:rPr>
          <w:rFonts w:ascii="Times New Roman" w:hAnsi="Times New Roman"/>
          <w:color w:val="000000"/>
          <w:sz w:val="28"/>
          <w:szCs w:val="28"/>
          <w:u w:color="FFFFFF"/>
          <w:lang w:eastAsia="ru-RU"/>
        </w:rPr>
      </w:pPr>
      <w:r w:rsidRPr="003943BB">
        <w:rPr>
          <w:rFonts w:ascii="Times New Roman" w:hAnsi="Times New Roman"/>
          <w:color w:val="000000"/>
          <w:sz w:val="28"/>
          <w:szCs w:val="28"/>
          <w:u w:color="FFFFFF"/>
          <w:lang w:eastAsia="ru-RU"/>
        </w:rPr>
        <w:t>профессионализма педагогов.</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На   территории ДОУ имеются теневые навесы. </w:t>
      </w:r>
      <w:r>
        <w:rPr>
          <w:rFonts w:ascii="Times New Roman" w:hAnsi="Times New Roman"/>
          <w:color w:val="000000"/>
          <w:sz w:val="28"/>
          <w:szCs w:val="28"/>
          <w:lang w:eastAsia="ru-RU"/>
        </w:rPr>
        <w:t>Помещения</w:t>
      </w:r>
      <w:r w:rsidRPr="003943BB">
        <w:rPr>
          <w:rFonts w:ascii="Times New Roman" w:hAnsi="Times New Roman"/>
          <w:color w:val="000000"/>
          <w:sz w:val="28"/>
          <w:szCs w:val="28"/>
          <w:lang w:eastAsia="ru-RU"/>
        </w:rPr>
        <w:t xml:space="preserve"> и участок</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 xml:space="preserve">учреждения соответствуют    требованиям    СанПиНа, нормам    и   правилам </w:t>
      </w:r>
    </w:p>
    <w:p w:rsidR="00BB7466" w:rsidRPr="003943BB" w:rsidRDefault="00BB7466" w:rsidP="005F50F6">
      <w:pPr>
        <w:shd w:val="clear" w:color="auto" w:fill="FFFFFF"/>
        <w:spacing w:after="0" w:line="240" w:lineRule="auto"/>
        <w:jc w:val="both"/>
        <w:rPr>
          <w:rFonts w:ascii="Times New Roman" w:hAnsi="Times New Roman"/>
          <w:b/>
          <w:color w:val="000000"/>
          <w:sz w:val="28"/>
          <w:szCs w:val="28"/>
          <w:u w:color="FFFFFF"/>
          <w:vertAlign w:val="superscript"/>
          <w:lang w:eastAsia="ru-RU"/>
        </w:rPr>
      </w:pPr>
      <w:r w:rsidRPr="003943BB">
        <w:rPr>
          <w:rFonts w:ascii="Times New Roman" w:hAnsi="Times New Roman"/>
          <w:color w:val="000000"/>
          <w:sz w:val="28"/>
          <w:szCs w:val="28"/>
          <w:lang w:eastAsia="ru-RU"/>
        </w:rPr>
        <w:t>пожарной     безопасности.   Территория   детского сада</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 xml:space="preserve">ровная, озеленена насаждениями   по    всему    периметру, имеются   различные виды деревьев и кустарников. Для прогулок детей оборудованы игровые площадки, на которых находятся    качели   и другой игровой инвентарь. 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обеспечивает экологическое воспитание и образование детей (размещены клумбы). </w:t>
      </w:r>
      <w:r>
        <w:rPr>
          <w:rFonts w:ascii="Times New Roman" w:hAnsi="Times New Roman"/>
          <w:color w:val="000000"/>
          <w:sz w:val="28"/>
          <w:szCs w:val="28"/>
          <w:u w:color="FFFFFF"/>
          <w:lang w:eastAsia="ru-RU"/>
        </w:rPr>
        <w:t xml:space="preserve">ДОУ </w:t>
      </w:r>
      <w:r w:rsidRPr="003943BB">
        <w:rPr>
          <w:rFonts w:ascii="Times New Roman" w:hAnsi="Times New Roman"/>
          <w:color w:val="000000"/>
          <w:sz w:val="28"/>
          <w:szCs w:val="28"/>
          <w:lang w:eastAsia="ru-RU"/>
        </w:rPr>
        <w:t>отвечает всем гигиеническим и санитарным требованиям: требованиям к условиям и режиму воспитания, обучению детей в ДОУ, температурный  и</w:t>
      </w:r>
      <w:r>
        <w:rPr>
          <w:rFonts w:ascii="Times New Roman" w:hAnsi="Times New Roman"/>
          <w:color w:val="000000"/>
          <w:sz w:val="28"/>
          <w:szCs w:val="28"/>
          <w:lang w:eastAsia="ru-RU"/>
        </w:rPr>
        <w:t xml:space="preserve"> световой   режим   соответствуют</w:t>
      </w:r>
      <w:r w:rsidRPr="003943BB">
        <w:rPr>
          <w:rFonts w:ascii="Times New Roman" w:hAnsi="Times New Roman"/>
          <w:color w:val="000000"/>
          <w:sz w:val="28"/>
          <w:szCs w:val="28"/>
          <w:lang w:eastAsia="ru-RU"/>
        </w:rPr>
        <w:t xml:space="preserve"> требованиям СанПиНа. Здание    снабжено системой    автономного   отопления,</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вентиляцией, водопроводом.   Все эксплуатационное оборудование</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ДОУ находится    в    исправном рабочем состоянии.</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Предметная   развивающая   среда    ДОУ    оборудована   с    учетом возрастных особенностей   детей. Все элементы среды связаны   между   собой     по содержанию, масштабу и художественному  решению.</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В    ДОУ    имеются:</w:t>
      </w:r>
    </w:p>
    <w:p w:rsidR="00BB7466" w:rsidRPr="003943BB" w:rsidRDefault="00BB7466" w:rsidP="005F50F6">
      <w:pPr>
        <w:pStyle w:val="ListParagraph"/>
        <w:numPr>
          <w:ilvl w:val="0"/>
          <w:numId w:val="3"/>
        </w:num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кабинет заведующего;</w:t>
      </w:r>
    </w:p>
    <w:p w:rsidR="00BB7466" w:rsidRPr="003943BB" w:rsidRDefault="00BB7466" w:rsidP="005F50F6">
      <w:pPr>
        <w:pStyle w:val="ListParagraph"/>
        <w:numPr>
          <w:ilvl w:val="0"/>
          <w:numId w:val="3"/>
        </w:num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методический кабинет;</w:t>
      </w:r>
    </w:p>
    <w:p w:rsidR="00BB7466" w:rsidRPr="003943BB" w:rsidRDefault="00BB7466" w:rsidP="005F50F6">
      <w:pPr>
        <w:pStyle w:val="ListParagraph"/>
        <w:numPr>
          <w:ilvl w:val="0"/>
          <w:numId w:val="3"/>
        </w:num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медицинский кабинет;</w:t>
      </w:r>
    </w:p>
    <w:p w:rsidR="00BB7466" w:rsidRPr="003943BB" w:rsidRDefault="00BB7466" w:rsidP="005F50F6">
      <w:pPr>
        <w:pStyle w:val="ListParagraph"/>
        <w:numPr>
          <w:ilvl w:val="0"/>
          <w:numId w:val="3"/>
        </w:num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игровые комнаты;</w:t>
      </w:r>
    </w:p>
    <w:p w:rsidR="00BB7466" w:rsidRPr="003943BB" w:rsidRDefault="00BB7466" w:rsidP="005F50F6">
      <w:pPr>
        <w:pStyle w:val="ListParagraph"/>
        <w:numPr>
          <w:ilvl w:val="0"/>
          <w:numId w:val="3"/>
        </w:num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спальные комнаты;</w:t>
      </w:r>
    </w:p>
    <w:p w:rsidR="00BB7466" w:rsidRPr="003943BB" w:rsidRDefault="00BB7466" w:rsidP="005F50F6">
      <w:pPr>
        <w:pStyle w:val="ListParagraph"/>
        <w:numPr>
          <w:ilvl w:val="0"/>
          <w:numId w:val="3"/>
        </w:num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пищеблок;</w:t>
      </w:r>
    </w:p>
    <w:p w:rsidR="00BB7466"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 В течение года решалась задача </w:t>
      </w:r>
      <w:r w:rsidRPr="003943BB">
        <w:rPr>
          <w:rFonts w:ascii="Times New Roman" w:hAnsi="Times New Roman"/>
          <w:bCs/>
          <w:color w:val="000000"/>
          <w:sz w:val="28"/>
          <w:szCs w:val="28"/>
          <w:lang w:eastAsia="ru-RU"/>
        </w:rPr>
        <w:t xml:space="preserve">оснащения предметно-развивающей среды. </w:t>
      </w:r>
      <w:r w:rsidRPr="003943BB">
        <w:rPr>
          <w:rFonts w:ascii="Times New Roman" w:hAnsi="Times New Roman"/>
          <w:color w:val="000000"/>
          <w:sz w:val="28"/>
          <w:szCs w:val="28"/>
          <w:lang w:eastAsia="ru-RU"/>
        </w:rPr>
        <w:t xml:space="preserve">В начале учебного года проведена большая работа по ее созданию с учётом требований ФГОС ДО и реализуемой образовательной программы.   </w:t>
      </w:r>
      <w:r w:rsidRPr="003943BB">
        <w:rPr>
          <w:rFonts w:ascii="Times New Roman" w:hAnsi="Times New Roman"/>
          <w:color w:val="000000"/>
          <w:sz w:val="28"/>
          <w:szCs w:val="28"/>
          <w:u w:color="FFFFFF"/>
          <w:lang w:eastAsia="ru-RU"/>
        </w:rPr>
        <w:t xml:space="preserve">Образовательная среда создана с учетом возрастных возможностей детей, индивидуальных особенностей воспитанников и конструируется таким образом, чтобы в течение дня каждый ребенок мог найти для себя   увлекательное занятие. В каждой возрастной группе созданы необходимые условия для самостоятельной, художественной, творческой, двигательной деятельности, оборудованы «уголки», в которых размещен познавательный и игровой материал в соответствии с возрастом детей.  Игровое оборудование расположено целесообразно, доступно для детей, игрушки подобраны в соответствии с возрастом и имеют развивающую направленность. </w:t>
      </w:r>
      <w:r w:rsidRPr="003943BB">
        <w:rPr>
          <w:rFonts w:ascii="Times New Roman" w:hAnsi="Times New Roman"/>
          <w:color w:val="000000"/>
          <w:sz w:val="28"/>
          <w:szCs w:val="28"/>
          <w:lang w:eastAsia="ru-RU"/>
        </w:rPr>
        <w:t>Уделяется особое</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внимание и эстетическому оформлению   помещений, так как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Все возрастные группы обставлены красивой детской мебелью.  Мебель и игровое оборудование</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подобраны с   учетом санитарных и психолого-педагогических требований.</w:t>
      </w:r>
    </w:p>
    <w:p w:rsidR="00BB7466" w:rsidRPr="001D399E" w:rsidRDefault="00BB7466" w:rsidP="005F50F6">
      <w:pPr>
        <w:spacing w:after="0" w:line="240" w:lineRule="auto"/>
        <w:jc w:val="both"/>
        <w:rPr>
          <w:rFonts w:ascii="Times New Roman" w:hAnsi="Times New Roman"/>
          <w:color w:val="000000"/>
          <w:sz w:val="28"/>
          <w:szCs w:val="28"/>
          <w:u w:color="FFFFFF"/>
          <w:lang w:eastAsia="ru-RU"/>
        </w:rPr>
      </w:pPr>
    </w:p>
    <w:p w:rsidR="00BB7466" w:rsidRDefault="00BB7466" w:rsidP="005F50F6">
      <w:pPr>
        <w:shd w:val="clear" w:color="auto" w:fill="FFFFFF"/>
        <w:spacing w:after="0" w:line="240" w:lineRule="auto"/>
        <w:jc w:val="both"/>
        <w:rPr>
          <w:rFonts w:ascii="Times New Roman" w:hAnsi="Times New Roman"/>
          <w:color w:val="000000"/>
          <w:sz w:val="28"/>
          <w:szCs w:val="28"/>
          <w:u w:color="FFFFFF"/>
          <w:lang w:eastAsia="ru-RU"/>
        </w:rPr>
      </w:pPr>
      <w:r w:rsidRPr="003943BB">
        <w:rPr>
          <w:rFonts w:ascii="Times New Roman" w:hAnsi="Times New Roman"/>
          <w:b/>
          <w:color w:val="000000"/>
          <w:sz w:val="28"/>
          <w:szCs w:val="28"/>
          <w:u w:val="single" w:color="FFFFFF"/>
          <w:bdr w:val="none" w:sz="0" w:space="0" w:color="auto" w:frame="1"/>
          <w:lang w:eastAsia="ru-RU"/>
        </w:rPr>
        <w:t>Вывод:</w:t>
      </w:r>
      <w:r w:rsidRPr="003943BB">
        <w:rPr>
          <w:rFonts w:ascii="Times New Roman" w:hAnsi="Times New Roman"/>
          <w:color w:val="000000"/>
          <w:sz w:val="28"/>
          <w:szCs w:val="28"/>
          <w:u w:color="FFFFFF"/>
          <w:lang w:eastAsia="ru-RU"/>
        </w:rPr>
        <w:t xml:space="preserve"> </w:t>
      </w:r>
    </w:p>
    <w:p w:rsidR="00BB7466" w:rsidRPr="003943BB" w:rsidRDefault="00BB7466" w:rsidP="005F50F6">
      <w:pPr>
        <w:shd w:val="clear" w:color="auto" w:fill="FFFFFF"/>
        <w:spacing w:after="0" w:line="240" w:lineRule="auto"/>
        <w:jc w:val="both"/>
        <w:rPr>
          <w:rFonts w:ascii="Times New Roman" w:hAnsi="Times New Roman"/>
          <w:color w:val="000000"/>
          <w:sz w:val="28"/>
          <w:szCs w:val="28"/>
          <w:u w:color="FFFFFF"/>
          <w:lang w:eastAsia="ru-RU"/>
        </w:rPr>
      </w:pPr>
      <w:r w:rsidRPr="003943BB">
        <w:rPr>
          <w:rFonts w:ascii="Times New Roman" w:hAnsi="Times New Roman"/>
          <w:color w:val="000000"/>
          <w:sz w:val="28"/>
          <w:szCs w:val="28"/>
          <w:u w:color="FFFFFF"/>
          <w:lang w:eastAsia="ru-RU"/>
        </w:rPr>
        <w:t>предметно – развивающая среда в детском саду оборудована с учётом возрастных особенностей детей. Все элементы среды связаны между собой по содержанию и художественному решению.</w:t>
      </w:r>
    </w:p>
    <w:p w:rsidR="00BB7466" w:rsidRPr="003943BB" w:rsidRDefault="00BB7466" w:rsidP="005F50F6">
      <w:pPr>
        <w:shd w:val="clear" w:color="auto" w:fill="FFFFFF"/>
        <w:spacing w:after="0" w:line="240" w:lineRule="auto"/>
        <w:jc w:val="both"/>
        <w:rPr>
          <w:rFonts w:ascii="Times New Roman" w:hAnsi="Times New Roman"/>
          <w:color w:val="000000"/>
          <w:sz w:val="28"/>
          <w:szCs w:val="28"/>
          <w:u w:color="FFFFFF"/>
          <w:lang w:eastAsia="ru-RU"/>
        </w:rPr>
      </w:pPr>
      <w:r w:rsidRPr="003943BB">
        <w:rPr>
          <w:rFonts w:ascii="Times New Roman" w:hAnsi="Times New Roman"/>
          <w:color w:val="000000"/>
          <w:sz w:val="28"/>
          <w:szCs w:val="28"/>
          <w:u w:color="FFFFFF"/>
          <w:lang w:eastAsia="ru-RU"/>
        </w:rPr>
        <w:t>Однако, образовательный процесс недостаточно обеспечен наглядными пособиями.</w:t>
      </w:r>
    </w:p>
    <w:p w:rsidR="00BB7466" w:rsidRPr="003943BB" w:rsidRDefault="00BB7466" w:rsidP="005F50F6">
      <w:pPr>
        <w:spacing w:after="0" w:line="240" w:lineRule="auto"/>
        <w:jc w:val="both"/>
        <w:rPr>
          <w:rFonts w:ascii="Times New Roman" w:hAnsi="Times New Roman"/>
          <w:b/>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b/>
          <w:color w:val="000000"/>
          <w:sz w:val="28"/>
          <w:szCs w:val="28"/>
          <w:lang w:eastAsia="ru-RU"/>
        </w:rPr>
        <w:t>Анализ выполнения годовых задач.</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Воспитание и обучение детей дошкольного возраста в ДОУ - единый, целостный, педагогическийпроцесс, которыйосуществляется на протяжениивсего пребывания ребенка</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 дошкольном учреждении</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во всех видах его деятельности и направлен</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на осуществление задач</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всестороннего развития личности ребенка.</w:t>
      </w:r>
    </w:p>
    <w:p w:rsidR="00BB7466" w:rsidRDefault="00BB7466" w:rsidP="005F50F6">
      <w:pPr>
        <w:spacing w:after="0" w:line="240" w:lineRule="auto"/>
        <w:jc w:val="both"/>
        <w:rPr>
          <w:rFonts w:ascii="Times New Roman" w:hAnsi="Times New Roman"/>
          <w:sz w:val="28"/>
          <w:szCs w:val="28"/>
        </w:rPr>
      </w:pPr>
      <w:r>
        <w:rPr>
          <w:rFonts w:ascii="Times New Roman" w:hAnsi="Times New Roman"/>
          <w:sz w:val="28"/>
          <w:szCs w:val="28"/>
        </w:rPr>
        <w:t xml:space="preserve">В 2018-2019 </w:t>
      </w:r>
      <w:r w:rsidRPr="003943BB">
        <w:rPr>
          <w:rFonts w:ascii="Times New Roman" w:hAnsi="Times New Roman"/>
          <w:sz w:val="28"/>
          <w:szCs w:val="28"/>
        </w:rPr>
        <w:t xml:space="preserve"> учебном году планируется продолжить работу по совершенствованию профессиональной компетентности педагогов в рамках современных требований к дошкольному образованию.</w:t>
      </w:r>
    </w:p>
    <w:p w:rsidR="00BB7466" w:rsidRDefault="00BB7466" w:rsidP="005F50F6">
      <w:pPr>
        <w:spacing w:after="0" w:line="240" w:lineRule="auto"/>
        <w:jc w:val="both"/>
        <w:rPr>
          <w:rFonts w:ascii="Times New Roman" w:hAnsi="Times New Roman"/>
          <w:sz w:val="28"/>
          <w:szCs w:val="28"/>
        </w:rPr>
      </w:pPr>
    </w:p>
    <w:p w:rsidR="00BB7466" w:rsidRDefault="00BB7466" w:rsidP="005F50F6">
      <w:pPr>
        <w:spacing w:after="0" w:line="240" w:lineRule="auto"/>
        <w:jc w:val="both"/>
        <w:rPr>
          <w:rFonts w:ascii="Times New Roman" w:hAnsi="Times New Roman"/>
          <w:sz w:val="28"/>
          <w:szCs w:val="28"/>
        </w:rPr>
      </w:pPr>
    </w:p>
    <w:p w:rsidR="00BB7466" w:rsidRPr="003943BB" w:rsidRDefault="00BB7466" w:rsidP="005F50F6">
      <w:pPr>
        <w:spacing w:after="0" w:line="240" w:lineRule="auto"/>
        <w:jc w:val="both"/>
        <w:rPr>
          <w:rFonts w:ascii="Times New Roman" w:hAnsi="Times New Roman"/>
          <w:b/>
          <w:sz w:val="28"/>
          <w:szCs w:val="28"/>
        </w:rPr>
      </w:pPr>
    </w:p>
    <w:p w:rsidR="00BB7466" w:rsidRPr="003943BB" w:rsidRDefault="00BB7466" w:rsidP="005F50F6">
      <w:pPr>
        <w:spacing w:after="0" w:line="240" w:lineRule="auto"/>
        <w:jc w:val="both"/>
        <w:rPr>
          <w:rFonts w:ascii="Times New Roman" w:hAnsi="Times New Roman"/>
          <w:sz w:val="28"/>
          <w:szCs w:val="28"/>
        </w:rPr>
      </w:pPr>
    </w:p>
    <w:p w:rsidR="00BB7466" w:rsidRPr="003943BB" w:rsidRDefault="00BB7466" w:rsidP="005F50F6">
      <w:pPr>
        <w:spacing w:after="0" w:line="240" w:lineRule="auto"/>
        <w:jc w:val="both"/>
        <w:rPr>
          <w:rFonts w:ascii="Times New Roman" w:hAnsi="Times New Roman"/>
          <w:color w:val="0A0D10"/>
          <w:sz w:val="28"/>
          <w:szCs w:val="28"/>
        </w:rPr>
      </w:pPr>
      <w:r w:rsidRPr="003943BB">
        <w:rPr>
          <w:rFonts w:ascii="Times New Roman" w:hAnsi="Times New Roman"/>
          <w:b/>
          <w:color w:val="000000"/>
          <w:sz w:val="28"/>
          <w:szCs w:val="28"/>
        </w:rPr>
        <w:t>Для реализации</w:t>
      </w:r>
      <w:r>
        <w:rPr>
          <w:rFonts w:ascii="Times New Roman" w:hAnsi="Times New Roman"/>
          <w:b/>
          <w:color w:val="000000"/>
          <w:sz w:val="28"/>
          <w:szCs w:val="28"/>
        </w:rPr>
        <w:t xml:space="preserve"> </w:t>
      </w:r>
      <w:r w:rsidRPr="003943BB">
        <w:rPr>
          <w:rFonts w:ascii="Times New Roman" w:hAnsi="Times New Roman"/>
          <w:b/>
          <w:color w:val="000000"/>
          <w:sz w:val="28"/>
          <w:szCs w:val="28"/>
        </w:rPr>
        <w:t>задачи речевого развития дошкольников проведены мероприятия: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29"/>
        <w:gridCol w:w="3544"/>
        <w:gridCol w:w="5182"/>
      </w:tblGrid>
      <w:tr w:rsidR="00BB7466" w:rsidRPr="009F6458" w:rsidTr="009F6458">
        <w:trPr>
          <w:trHeight w:val="407"/>
        </w:trPr>
        <w:tc>
          <w:tcPr>
            <w:tcW w:w="1129" w:type="dxa"/>
          </w:tcPr>
          <w:p w:rsidR="00BB7466" w:rsidRPr="009F6458" w:rsidRDefault="00BB7466" w:rsidP="005F50F6">
            <w:pPr>
              <w:spacing w:after="0" w:line="240" w:lineRule="auto"/>
              <w:jc w:val="both"/>
              <w:rPr>
                <w:rFonts w:ascii="Times New Roman" w:hAnsi="Times New Roman"/>
                <w:b/>
                <w:color w:val="000000"/>
                <w:sz w:val="28"/>
                <w:szCs w:val="28"/>
                <w:lang w:eastAsia="ru-RU"/>
              </w:rPr>
            </w:pPr>
            <w:r w:rsidRPr="009F6458">
              <w:rPr>
                <w:rFonts w:ascii="Times New Roman" w:hAnsi="Times New Roman"/>
                <w:b/>
                <w:color w:val="000000"/>
                <w:sz w:val="28"/>
                <w:szCs w:val="28"/>
                <w:lang w:eastAsia="ru-RU"/>
              </w:rPr>
              <w:t>Задача</w:t>
            </w:r>
          </w:p>
        </w:tc>
        <w:tc>
          <w:tcPr>
            <w:tcW w:w="3544" w:type="dxa"/>
          </w:tcPr>
          <w:p w:rsidR="00BB7466" w:rsidRPr="009F6458" w:rsidRDefault="00BB7466" w:rsidP="005F50F6">
            <w:pPr>
              <w:spacing w:after="0" w:line="240" w:lineRule="auto"/>
              <w:jc w:val="both"/>
              <w:rPr>
                <w:rFonts w:ascii="Times New Roman" w:hAnsi="Times New Roman"/>
                <w:b/>
                <w:color w:val="000000"/>
                <w:sz w:val="28"/>
                <w:szCs w:val="28"/>
                <w:lang w:eastAsia="ru-RU"/>
              </w:rPr>
            </w:pPr>
            <w:r w:rsidRPr="009F6458">
              <w:rPr>
                <w:rFonts w:ascii="Times New Roman" w:hAnsi="Times New Roman"/>
                <w:b/>
                <w:color w:val="000000"/>
                <w:sz w:val="28"/>
                <w:szCs w:val="28"/>
                <w:lang w:eastAsia="ru-RU"/>
              </w:rPr>
              <w:t xml:space="preserve">             Мероприятие</w:t>
            </w:r>
          </w:p>
        </w:tc>
        <w:tc>
          <w:tcPr>
            <w:tcW w:w="5182" w:type="dxa"/>
          </w:tcPr>
          <w:p w:rsidR="00BB7466" w:rsidRPr="009F6458" w:rsidRDefault="00BB7466" w:rsidP="005F50F6">
            <w:pPr>
              <w:spacing w:after="0" w:line="240" w:lineRule="auto"/>
              <w:jc w:val="both"/>
              <w:rPr>
                <w:rFonts w:ascii="Times New Roman" w:hAnsi="Times New Roman"/>
                <w:b/>
                <w:color w:val="000000"/>
                <w:sz w:val="28"/>
                <w:szCs w:val="28"/>
                <w:lang w:eastAsia="ru-RU"/>
              </w:rPr>
            </w:pPr>
            <w:r w:rsidRPr="009F6458">
              <w:rPr>
                <w:rFonts w:ascii="Times New Roman" w:hAnsi="Times New Roman"/>
                <w:b/>
                <w:color w:val="000000"/>
                <w:sz w:val="28"/>
                <w:szCs w:val="28"/>
                <w:lang w:eastAsia="ru-RU"/>
              </w:rPr>
              <w:t xml:space="preserve">                        Тематика</w:t>
            </w:r>
          </w:p>
        </w:tc>
      </w:tr>
      <w:tr w:rsidR="00BB7466" w:rsidRPr="009F6458" w:rsidTr="009F6458">
        <w:tc>
          <w:tcPr>
            <w:tcW w:w="1129" w:type="dxa"/>
            <w:vMerge w:val="restart"/>
            <w:textDirection w:val="btLr"/>
          </w:tcPr>
          <w:p w:rsidR="00BB7466" w:rsidRPr="009F6458" w:rsidRDefault="00BB7466" w:rsidP="005F50F6">
            <w:pPr>
              <w:spacing w:after="0" w:line="240" w:lineRule="auto"/>
              <w:jc w:val="both"/>
              <w:rPr>
                <w:rFonts w:ascii="Times New Roman" w:hAnsi="Times New Roman"/>
                <w:sz w:val="28"/>
                <w:szCs w:val="28"/>
                <w:lang w:eastAsia="ru-RU"/>
              </w:rPr>
            </w:pPr>
            <w:r w:rsidRPr="009F6458">
              <w:rPr>
                <w:rFonts w:ascii="Times New Roman" w:hAnsi="Times New Roman"/>
                <w:sz w:val="28"/>
                <w:szCs w:val="28"/>
                <w:lang w:eastAsia="ru-RU"/>
              </w:rPr>
              <w:t>Совершенствовать  речевую активность   при    освоении</w:t>
            </w:r>
          </w:p>
          <w:p w:rsidR="00BB7466" w:rsidRPr="009F6458" w:rsidRDefault="00BB7466" w:rsidP="005F50F6">
            <w:pPr>
              <w:spacing w:after="0" w:line="240" w:lineRule="auto"/>
              <w:jc w:val="both"/>
              <w:rPr>
                <w:rFonts w:ascii="Times New Roman" w:hAnsi="Times New Roman"/>
                <w:sz w:val="28"/>
                <w:szCs w:val="28"/>
                <w:lang w:eastAsia="ru-RU"/>
              </w:rPr>
            </w:pPr>
            <w:r w:rsidRPr="009F6458">
              <w:rPr>
                <w:rFonts w:ascii="Times New Roman" w:hAnsi="Times New Roman"/>
                <w:sz w:val="28"/>
                <w:szCs w:val="28"/>
                <w:lang w:eastAsia="ru-RU"/>
              </w:rPr>
              <w:t xml:space="preserve">образовательных  областей через восприятие   </w:t>
            </w:r>
          </w:p>
          <w:p w:rsidR="00BB7466" w:rsidRPr="009F6458" w:rsidRDefault="00BB7466" w:rsidP="005F50F6">
            <w:pPr>
              <w:spacing w:after="0" w:line="240" w:lineRule="auto"/>
              <w:jc w:val="both"/>
              <w:rPr>
                <w:rFonts w:ascii="Times New Roman" w:hAnsi="Times New Roman"/>
                <w:sz w:val="28"/>
                <w:szCs w:val="28"/>
                <w:lang w:eastAsia="ru-RU"/>
              </w:rPr>
            </w:pPr>
            <w:r w:rsidRPr="009F6458">
              <w:rPr>
                <w:rFonts w:ascii="Times New Roman" w:hAnsi="Times New Roman"/>
                <w:sz w:val="28"/>
                <w:szCs w:val="28"/>
                <w:lang w:eastAsia="ru-RU"/>
              </w:rPr>
              <w:t>окружающего вида</w:t>
            </w:r>
          </w:p>
          <w:p w:rsidR="00BB7466" w:rsidRPr="009F6458" w:rsidRDefault="00BB7466" w:rsidP="005F50F6">
            <w:pPr>
              <w:spacing w:after="0" w:line="240" w:lineRule="auto"/>
              <w:ind w:left="113"/>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Педагогический совет №2</w:t>
            </w:r>
          </w:p>
        </w:tc>
        <w:tc>
          <w:tcPr>
            <w:tcW w:w="5182"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«Речевое развитие дошкольников. </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проблемы, пути решения»</w:t>
            </w:r>
          </w:p>
        </w:tc>
      </w:tr>
      <w:tr w:rsidR="00BB7466" w:rsidRPr="009F6458" w:rsidTr="009F6458">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Семинар</w:t>
            </w:r>
            <w:r w:rsidRPr="009F6458">
              <w:rPr>
                <w:rFonts w:ascii="Times New Roman" w:hAnsi="Times New Roman"/>
                <w:sz w:val="28"/>
                <w:szCs w:val="28"/>
              </w:rPr>
              <w:t xml:space="preserve"> - практикум</w:t>
            </w:r>
          </w:p>
        </w:tc>
        <w:tc>
          <w:tcPr>
            <w:tcW w:w="5182" w:type="dxa"/>
          </w:tcPr>
          <w:p w:rsidR="00BB7466" w:rsidRPr="009F6458" w:rsidRDefault="00BB7466" w:rsidP="005F50F6">
            <w:pPr>
              <w:shd w:val="clear" w:color="auto" w:fill="FFFFFF"/>
              <w:spacing w:after="0" w:line="240" w:lineRule="auto"/>
              <w:jc w:val="both"/>
              <w:rPr>
                <w:rFonts w:ascii="Times New Roman" w:hAnsi="Times New Roman"/>
                <w:sz w:val="28"/>
                <w:szCs w:val="28"/>
              </w:rPr>
            </w:pPr>
            <w:r w:rsidRPr="009F6458">
              <w:rPr>
                <w:rFonts w:ascii="Times New Roman" w:hAnsi="Times New Roman"/>
                <w:bCs/>
                <w:sz w:val="28"/>
                <w:szCs w:val="28"/>
                <w:lang w:eastAsia="ru-RU"/>
              </w:rPr>
              <w:t>Игры, развивающие фантазию и словесное творчество у детей дошкольного возраста</w:t>
            </w:r>
          </w:p>
        </w:tc>
      </w:tr>
      <w:tr w:rsidR="00BB7466" w:rsidRPr="009F6458" w:rsidTr="009F6458">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Тематическая проверка (старшие группы)</w:t>
            </w:r>
          </w:p>
        </w:tc>
        <w:tc>
          <w:tcPr>
            <w:tcW w:w="5182"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 «Речевое развитие детей» </w:t>
            </w:r>
          </w:p>
        </w:tc>
      </w:tr>
      <w:tr w:rsidR="00BB7466" w:rsidRPr="009F6458" w:rsidTr="009F6458">
        <w:trPr>
          <w:trHeight w:val="1132"/>
        </w:trPr>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Мониторинг по речевому развитию детей на начало и конец учебного года</w:t>
            </w:r>
          </w:p>
        </w:tc>
        <w:tc>
          <w:tcPr>
            <w:tcW w:w="5182" w:type="dxa"/>
          </w:tcPr>
          <w:p w:rsidR="00BB7466" w:rsidRPr="009F6458" w:rsidRDefault="00BB7466" w:rsidP="005F50F6">
            <w:pPr>
              <w:shd w:val="clear" w:color="auto" w:fill="FFFFFF"/>
              <w:spacing w:after="0" w:line="240" w:lineRule="auto"/>
              <w:jc w:val="both"/>
              <w:rPr>
                <w:rFonts w:ascii="Times New Roman" w:hAnsi="Times New Roman"/>
                <w:bCs/>
                <w:sz w:val="28"/>
                <w:szCs w:val="28"/>
                <w:lang w:eastAsia="ru-RU"/>
              </w:rPr>
            </w:pPr>
          </w:p>
        </w:tc>
      </w:tr>
      <w:tr w:rsidR="00BB7466" w:rsidRPr="009F6458" w:rsidTr="009F6458">
        <w:trPr>
          <w:trHeight w:val="371"/>
        </w:trPr>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Консультации     для  воспитателей</w:t>
            </w:r>
          </w:p>
        </w:tc>
        <w:tc>
          <w:tcPr>
            <w:tcW w:w="5182" w:type="dxa"/>
          </w:tcPr>
          <w:p w:rsidR="00BB7466" w:rsidRPr="009F6458" w:rsidRDefault="00BB7466" w:rsidP="005F50F6">
            <w:pPr>
              <w:spacing w:after="0" w:line="240" w:lineRule="auto"/>
              <w:ind w:right="187"/>
              <w:jc w:val="both"/>
              <w:outlineLvl w:val="3"/>
              <w:rPr>
                <w:rFonts w:ascii="Times New Roman" w:hAnsi="Times New Roman"/>
                <w:sz w:val="28"/>
                <w:szCs w:val="28"/>
                <w:u w:val="single" w:color="FFFFFF"/>
                <w:lang w:eastAsia="ru-RU"/>
              </w:rPr>
            </w:pPr>
            <w:r w:rsidRPr="009F6458">
              <w:rPr>
                <w:rFonts w:ascii="Times New Roman" w:hAnsi="Times New Roman"/>
                <w:sz w:val="28"/>
                <w:szCs w:val="28"/>
                <w:u w:val="single" w:color="FFFFFF"/>
                <w:lang w:eastAsia="ru-RU"/>
              </w:rPr>
              <w:t>Формирование      фонетически</w:t>
            </w:r>
            <w:r w:rsidRPr="009F6458">
              <w:rPr>
                <w:rFonts w:ascii="Times New Roman" w:hAnsi="Times New Roman"/>
                <w:sz w:val="28"/>
                <w:szCs w:val="28"/>
                <w:u w:val="single" w:color="FFFFFF"/>
                <w:lang w:eastAsia="ru-RU"/>
              </w:rPr>
              <w:br/>
              <w:t>правильной     речи – важная     задача логопедической  работы   с    детьми дошкольного возраста</w:t>
            </w:r>
          </w:p>
        </w:tc>
      </w:tr>
      <w:tr w:rsidR="00BB7466" w:rsidRPr="009F6458" w:rsidTr="009F6458">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sz w:val="28"/>
                <w:szCs w:val="28"/>
                <w:lang w:eastAsia="ru-RU"/>
              </w:rPr>
              <w:t>Открытый просмотр ООД</w:t>
            </w:r>
          </w:p>
        </w:tc>
        <w:tc>
          <w:tcPr>
            <w:tcW w:w="5182" w:type="dxa"/>
          </w:tcPr>
          <w:p w:rsidR="00BB7466" w:rsidRPr="009F6458" w:rsidRDefault="00BB7466" w:rsidP="005F50F6">
            <w:pPr>
              <w:spacing w:after="0" w:line="240" w:lineRule="auto"/>
              <w:jc w:val="both"/>
              <w:rPr>
                <w:rFonts w:ascii="Times New Roman" w:hAnsi="Times New Roman"/>
                <w:sz w:val="28"/>
                <w:szCs w:val="28"/>
                <w:lang w:eastAsia="ru-RU"/>
              </w:rPr>
            </w:pPr>
            <w:r w:rsidRPr="009F6458">
              <w:rPr>
                <w:rFonts w:ascii="Times New Roman" w:hAnsi="Times New Roman"/>
                <w:sz w:val="28"/>
                <w:szCs w:val="28"/>
                <w:lang w:eastAsia="ru-RU"/>
              </w:rPr>
              <w:t>Развитие речи</w:t>
            </w:r>
          </w:p>
          <w:p w:rsidR="00BB7466" w:rsidRPr="009F6458" w:rsidRDefault="00BB7466" w:rsidP="005F50F6">
            <w:pPr>
              <w:spacing w:after="0" w:line="240" w:lineRule="auto"/>
              <w:jc w:val="both"/>
              <w:rPr>
                <w:rFonts w:ascii="Times New Roman" w:hAnsi="Times New Roman"/>
                <w:color w:val="000000"/>
                <w:sz w:val="28"/>
                <w:szCs w:val="28"/>
                <w:lang w:eastAsia="ru-RU"/>
              </w:rPr>
            </w:pPr>
          </w:p>
        </w:tc>
      </w:tr>
      <w:tr w:rsidR="00BB7466" w:rsidRPr="009F6458" w:rsidTr="009F6458">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Консультация  для родителей</w:t>
            </w:r>
          </w:p>
          <w:p w:rsidR="00BB7466" w:rsidRPr="009F6458" w:rsidRDefault="00BB7466" w:rsidP="005F50F6">
            <w:pPr>
              <w:spacing w:after="0" w:line="240" w:lineRule="auto"/>
              <w:jc w:val="both"/>
              <w:rPr>
                <w:rFonts w:ascii="Times New Roman" w:hAnsi="Times New Roman"/>
                <w:sz w:val="28"/>
                <w:szCs w:val="28"/>
                <w:lang w:eastAsia="ru-RU"/>
              </w:rPr>
            </w:pPr>
          </w:p>
        </w:tc>
        <w:tc>
          <w:tcPr>
            <w:tcW w:w="5182"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Дидактические  игры  для  детей  по  развитию  речи</w:t>
            </w:r>
          </w:p>
          <w:p w:rsidR="00BB7466" w:rsidRPr="009F6458" w:rsidRDefault="00BB7466" w:rsidP="005F50F6">
            <w:pPr>
              <w:spacing w:after="0" w:line="240" w:lineRule="auto"/>
              <w:jc w:val="both"/>
              <w:rPr>
                <w:rFonts w:ascii="Times New Roman" w:hAnsi="Times New Roman"/>
                <w:sz w:val="28"/>
                <w:szCs w:val="28"/>
                <w:lang w:eastAsia="ru-RU"/>
              </w:rPr>
            </w:pPr>
          </w:p>
        </w:tc>
      </w:tr>
      <w:tr w:rsidR="00BB7466" w:rsidRPr="009F6458" w:rsidTr="009F6458">
        <w:trPr>
          <w:trHeight w:val="966"/>
        </w:trPr>
        <w:tc>
          <w:tcPr>
            <w:tcW w:w="1129" w:type="dxa"/>
            <w:vMerge/>
          </w:tcPr>
          <w:p w:rsidR="00BB7466" w:rsidRPr="009F6458" w:rsidRDefault="00BB7466" w:rsidP="005F50F6">
            <w:pPr>
              <w:spacing w:after="0" w:line="240" w:lineRule="auto"/>
              <w:jc w:val="both"/>
              <w:rPr>
                <w:rFonts w:ascii="Times New Roman" w:hAnsi="Times New Roman"/>
                <w:b/>
                <w:color w:val="000000"/>
                <w:sz w:val="28"/>
                <w:szCs w:val="28"/>
                <w:lang w:eastAsia="ru-RU"/>
              </w:rPr>
            </w:pPr>
          </w:p>
        </w:tc>
        <w:tc>
          <w:tcPr>
            <w:tcW w:w="3544" w:type="dxa"/>
          </w:tcPr>
          <w:p w:rsidR="00BB7466" w:rsidRPr="009F6458" w:rsidRDefault="00BB7466" w:rsidP="005F50F6">
            <w:pPr>
              <w:spacing w:after="0" w:line="240" w:lineRule="auto"/>
              <w:jc w:val="both"/>
              <w:rPr>
                <w:rFonts w:ascii="Times New Roman" w:hAnsi="Times New Roman"/>
                <w:sz w:val="28"/>
                <w:szCs w:val="28"/>
                <w:lang w:eastAsia="ru-RU"/>
              </w:rPr>
            </w:pPr>
            <w:r w:rsidRPr="009F6458">
              <w:rPr>
                <w:rFonts w:ascii="Times New Roman" w:hAnsi="Times New Roman"/>
                <w:sz w:val="28"/>
                <w:szCs w:val="28"/>
                <w:lang w:eastAsia="ru-RU"/>
              </w:rPr>
              <w:t>Пополнение методического  кабинета материалом для речевого развития  детей</w:t>
            </w:r>
          </w:p>
        </w:tc>
        <w:tc>
          <w:tcPr>
            <w:tcW w:w="5182" w:type="dxa"/>
          </w:tcPr>
          <w:p w:rsidR="00BB7466" w:rsidRPr="009F6458" w:rsidRDefault="00BB7466" w:rsidP="005F50F6">
            <w:pPr>
              <w:spacing w:after="0" w:line="240" w:lineRule="auto"/>
              <w:jc w:val="both"/>
              <w:rPr>
                <w:rFonts w:ascii="Times New Roman" w:hAnsi="Times New Roman"/>
                <w:color w:val="000000"/>
                <w:sz w:val="28"/>
                <w:szCs w:val="28"/>
                <w:lang w:eastAsia="ru-RU"/>
              </w:rPr>
            </w:pPr>
          </w:p>
        </w:tc>
      </w:tr>
    </w:tbl>
    <w:p w:rsidR="00BB7466" w:rsidRPr="003943BB" w:rsidRDefault="00BB7466" w:rsidP="005F50F6">
      <w:pPr>
        <w:spacing w:after="0" w:line="240" w:lineRule="auto"/>
        <w:jc w:val="both"/>
        <w:rPr>
          <w:rFonts w:ascii="Times New Roman" w:hAnsi="Times New Roman"/>
          <w:b/>
          <w:color w:val="000000"/>
          <w:sz w:val="28"/>
          <w:szCs w:val="28"/>
          <w:lang w:eastAsia="ru-RU"/>
        </w:rPr>
      </w:pP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shd w:val="clear" w:color="auto" w:fill="FFFFFF"/>
        </w:rPr>
        <w:t>Формирование правильной речи является одной     из основных   задач дошкольного образования. В связи с этим перед педагогами встал вопрос создания оптимальных психолого-педагогических условий для полноценного речевого развития детей. С   целью решения     данной проблемы</w:t>
      </w:r>
      <w:r>
        <w:rPr>
          <w:rFonts w:ascii="Times New Roman" w:hAnsi="Times New Roman"/>
          <w:sz w:val="28"/>
          <w:szCs w:val="28"/>
          <w:shd w:val="clear" w:color="auto" w:fill="FFFFFF"/>
        </w:rPr>
        <w:t xml:space="preserve"> </w:t>
      </w:r>
      <w:r w:rsidRPr="003943BB">
        <w:rPr>
          <w:rFonts w:ascii="Times New Roman" w:hAnsi="Times New Roman"/>
          <w:sz w:val="28"/>
          <w:szCs w:val="28"/>
          <w:shd w:val="clear" w:color="auto" w:fill="FFFFFF"/>
        </w:rPr>
        <w:t>годовой    план   ДОУ включена задача речевого развития дошкольников. Решение поставленной задачи   осуществляется через различные мероприятия с детьми, педагогами и родителями. Цель у всех участников педагогического процесса едина – поиск эффективных приемов</w:t>
      </w:r>
      <w:r>
        <w:rPr>
          <w:rFonts w:ascii="Times New Roman" w:hAnsi="Times New Roman"/>
          <w:sz w:val="28"/>
          <w:szCs w:val="28"/>
          <w:shd w:val="clear" w:color="auto" w:fill="FFFFFF"/>
        </w:rPr>
        <w:t xml:space="preserve"> </w:t>
      </w:r>
      <w:r w:rsidRPr="003943BB">
        <w:rPr>
          <w:rFonts w:ascii="Times New Roman" w:hAnsi="Times New Roman"/>
          <w:sz w:val="28"/>
          <w:szCs w:val="28"/>
          <w:shd w:val="clear" w:color="auto" w:fill="FFFFFF"/>
        </w:rPr>
        <w:t xml:space="preserve">повышения    качества   речевого развития детей.  </w:t>
      </w:r>
      <w:r w:rsidRPr="003943BB">
        <w:rPr>
          <w:rFonts w:ascii="Times New Roman" w:hAnsi="Times New Roman"/>
          <w:color w:val="0A0D10"/>
          <w:sz w:val="28"/>
          <w:szCs w:val="28"/>
        </w:rPr>
        <w:t>Работу по организации полноценной речевой деятельности детей строили с одной стороны, как систему игровых   упражнений   и заданий, направленных   на    развитие умений    активно слушать и правильно перерабатывать информацию, говорить самому, с другой стороны – использовать инновационные формы работы.  Воспитатели ДОУ ведут целенаправленную работу по   развитию речи детей. Особое внимание обращено  на  обучение   детей устной  связной  речи,  на  создание   системы проведения   ООД   по  развитию  речи,  формирование  интереса  и  потребности  прослушивания  художественных  произведений.   Дети, среди них особо следует отметить в</w:t>
      </w:r>
      <w:r>
        <w:rPr>
          <w:rFonts w:ascii="Times New Roman" w:hAnsi="Times New Roman"/>
          <w:color w:val="0A0D10"/>
          <w:sz w:val="28"/>
          <w:szCs w:val="28"/>
        </w:rPr>
        <w:t>оспитанников   старших</w:t>
      </w:r>
      <w:r w:rsidRPr="003943BB">
        <w:rPr>
          <w:rFonts w:ascii="Times New Roman" w:hAnsi="Times New Roman"/>
          <w:color w:val="0A0D10"/>
          <w:sz w:val="28"/>
          <w:szCs w:val="28"/>
        </w:rPr>
        <w:t xml:space="preserve"> групп, в     большинстве хорошо    понимают русскую разговорную   речь, могут     выразить     свою   мысль, знают  много  стихов,  сказок, потешек.       Проведенный тематический контроль   по теме: </w:t>
      </w:r>
      <w:r w:rsidRPr="003943BB">
        <w:rPr>
          <w:rFonts w:ascii="Times New Roman" w:hAnsi="Times New Roman"/>
          <w:sz w:val="28"/>
          <w:szCs w:val="28"/>
        </w:rPr>
        <w:t xml:space="preserve">«Речевое развитие детей» </w:t>
      </w:r>
      <w:r w:rsidRPr="003943BB">
        <w:rPr>
          <w:rFonts w:ascii="Times New Roman" w:hAnsi="Times New Roman"/>
          <w:color w:val="0A0D10"/>
          <w:sz w:val="28"/>
          <w:szCs w:val="28"/>
        </w:rPr>
        <w:t xml:space="preserve">показал, что вгруппах оборудованы уголки книг с подбором художественной литературы, имеются дидактические игры, согласно возрасту. Оборудованы уголки для театрализованной деятельности.  </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color w:val="0A0D10"/>
          <w:sz w:val="28"/>
          <w:szCs w:val="28"/>
        </w:rPr>
        <w:t xml:space="preserve">       Однако педагогами не</w:t>
      </w:r>
      <w:r>
        <w:rPr>
          <w:rFonts w:ascii="Times New Roman" w:hAnsi="Times New Roman"/>
          <w:color w:val="0A0D10"/>
          <w:sz w:val="28"/>
          <w:szCs w:val="28"/>
        </w:rPr>
        <w:t xml:space="preserve"> </w:t>
      </w:r>
      <w:r w:rsidRPr="003943BB">
        <w:rPr>
          <w:rFonts w:ascii="Times New Roman" w:hAnsi="Times New Roman"/>
          <w:color w:val="0A0D10"/>
          <w:sz w:val="28"/>
          <w:szCs w:val="28"/>
        </w:rPr>
        <w:t>используются инновационные формы речевого развития детей, нет примера правильной произносительной стороны речи со стороны взрослых, мала речевая активизация детей, как на занятиях, так и в другой детской деятельности. Большой процент детей с нарушением речи</w:t>
      </w:r>
      <w:r>
        <w:rPr>
          <w:rFonts w:ascii="Times New Roman" w:hAnsi="Times New Roman"/>
          <w:color w:val="0A0D10"/>
          <w:sz w:val="28"/>
          <w:szCs w:val="28"/>
        </w:rPr>
        <w:t xml:space="preserve"> </w:t>
      </w:r>
      <w:r w:rsidRPr="003943BB">
        <w:rPr>
          <w:rFonts w:ascii="Times New Roman" w:hAnsi="Times New Roman"/>
          <w:color w:val="0A0D10"/>
          <w:sz w:val="28"/>
          <w:szCs w:val="28"/>
        </w:rPr>
        <w:t>(особенно в группе  детей</w:t>
      </w:r>
      <w:r>
        <w:rPr>
          <w:rFonts w:ascii="Times New Roman" w:hAnsi="Times New Roman"/>
          <w:color w:val="0A0D10"/>
          <w:sz w:val="28"/>
          <w:szCs w:val="28"/>
        </w:rPr>
        <w:t xml:space="preserve"> </w:t>
      </w:r>
      <w:r w:rsidRPr="003943BB">
        <w:rPr>
          <w:rFonts w:ascii="Times New Roman" w:hAnsi="Times New Roman"/>
          <w:color w:val="0A0D10"/>
          <w:sz w:val="28"/>
          <w:szCs w:val="28"/>
        </w:rPr>
        <w:t>младшего  дошкольного  возраста), где требуется большая коррекционная работа со стороны  педагогов.</w:t>
      </w:r>
    </w:p>
    <w:p w:rsidR="00BB7466" w:rsidRPr="003943BB" w:rsidRDefault="00BB7466" w:rsidP="005F50F6">
      <w:pPr>
        <w:spacing w:after="0" w:line="240" w:lineRule="auto"/>
        <w:jc w:val="both"/>
        <w:rPr>
          <w:rFonts w:ascii="Times New Roman" w:hAnsi="Times New Roman"/>
          <w:sz w:val="28"/>
          <w:szCs w:val="28"/>
        </w:rPr>
      </w:pPr>
    </w:p>
    <w:p w:rsidR="00BB7466" w:rsidRDefault="00BB7466" w:rsidP="005F50F6">
      <w:pPr>
        <w:spacing w:after="0" w:line="240" w:lineRule="auto"/>
        <w:jc w:val="both"/>
        <w:rPr>
          <w:rFonts w:ascii="Times New Roman" w:hAnsi="Times New Roman"/>
          <w:b/>
          <w:color w:val="000000"/>
          <w:sz w:val="28"/>
          <w:szCs w:val="28"/>
          <w:lang w:eastAsia="ru-RU"/>
        </w:rPr>
      </w:pPr>
      <w:r w:rsidRPr="003943BB">
        <w:rPr>
          <w:rFonts w:ascii="Times New Roman" w:hAnsi="Times New Roman"/>
          <w:b/>
          <w:color w:val="000000"/>
          <w:sz w:val="28"/>
          <w:szCs w:val="28"/>
          <w:lang w:eastAsia="ru-RU"/>
        </w:rPr>
        <w:t>Вывод:</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sz w:val="28"/>
          <w:szCs w:val="28"/>
        </w:rPr>
        <w:t>в целом</w:t>
      </w:r>
      <w:r>
        <w:rPr>
          <w:rFonts w:ascii="Times New Roman" w:hAnsi="Times New Roman"/>
          <w:sz w:val="28"/>
          <w:szCs w:val="28"/>
        </w:rPr>
        <w:t xml:space="preserve">, </w:t>
      </w:r>
      <w:r w:rsidRPr="003943BB">
        <w:rPr>
          <w:rFonts w:ascii="Times New Roman" w:hAnsi="Times New Roman"/>
          <w:sz w:val="28"/>
          <w:szCs w:val="28"/>
        </w:rPr>
        <w:t xml:space="preserve"> уровень речевого развития детей стабилен, что подтверждают результаты мониторинга. Анализ работы педагогического коллектива ДОУ по развитию речи показал, что в процессе регулярного систематического проведения индивидуальных и фронтальных ООД,</w:t>
      </w:r>
      <w:r>
        <w:rPr>
          <w:rFonts w:ascii="Times New Roman" w:hAnsi="Times New Roman"/>
          <w:sz w:val="28"/>
          <w:szCs w:val="28"/>
        </w:rPr>
        <w:t xml:space="preserve"> </w:t>
      </w:r>
      <w:r w:rsidRPr="003943BB">
        <w:rPr>
          <w:rFonts w:ascii="Times New Roman" w:hAnsi="Times New Roman"/>
          <w:sz w:val="28"/>
          <w:szCs w:val="28"/>
        </w:rPr>
        <w:t>использования разнообразных методов и приемов расширяются и углубляются знания об окружающем, происходит развитие связной речи. В новом учебном году педагогический коллектив ДОУ намерен продолжать</w:t>
      </w:r>
      <w:r w:rsidRPr="003943BB">
        <w:rPr>
          <w:rFonts w:ascii="Times New Roman" w:hAnsi="Times New Roman"/>
          <w:color w:val="000000"/>
          <w:sz w:val="28"/>
          <w:szCs w:val="28"/>
          <w:lang w:eastAsia="ru-RU"/>
        </w:rPr>
        <w:t xml:space="preserve"> работу по развитию речи дошкольников, как средство общения, культуры и обогащения активного словаря дошкольников.</w:t>
      </w:r>
    </w:p>
    <w:p w:rsidR="00BB7466" w:rsidRPr="003943BB" w:rsidRDefault="00BB7466" w:rsidP="005F50F6">
      <w:pPr>
        <w:spacing w:after="0" w:line="240" w:lineRule="auto"/>
        <w:jc w:val="both"/>
        <w:rPr>
          <w:rFonts w:ascii="Times New Roman" w:hAnsi="Times New Roman"/>
          <w:sz w:val="28"/>
          <w:szCs w:val="28"/>
        </w:rPr>
      </w:pP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color w:val="000000"/>
          <w:sz w:val="28"/>
          <w:szCs w:val="28"/>
        </w:rPr>
        <w:t xml:space="preserve">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созданы все необходимые условия. В распоряжении медицинской сестры находится процедурный кабинет, изолятор. В каждой возрастной группе проводились, согласно разработанному физкультурно </w:t>
      </w:r>
      <w:r>
        <w:rPr>
          <w:rFonts w:ascii="Times New Roman" w:hAnsi="Times New Roman"/>
          <w:color w:val="000000"/>
          <w:sz w:val="28"/>
          <w:szCs w:val="28"/>
        </w:rPr>
        <w:t>–</w:t>
      </w:r>
      <w:r w:rsidRPr="003943BB">
        <w:rPr>
          <w:rFonts w:ascii="Times New Roman" w:hAnsi="Times New Roman"/>
          <w:color w:val="000000"/>
          <w:sz w:val="28"/>
          <w:szCs w:val="28"/>
        </w:rPr>
        <w:t xml:space="preserve"> оздоровительному</w:t>
      </w:r>
      <w:r>
        <w:rPr>
          <w:rFonts w:ascii="Times New Roman" w:hAnsi="Times New Roman"/>
          <w:color w:val="000000"/>
          <w:sz w:val="28"/>
          <w:szCs w:val="28"/>
        </w:rPr>
        <w:t xml:space="preserve"> </w:t>
      </w:r>
      <w:r w:rsidRPr="003943BB">
        <w:rPr>
          <w:rFonts w:ascii="Times New Roman" w:hAnsi="Times New Roman"/>
          <w:color w:val="000000"/>
          <w:sz w:val="28"/>
          <w:szCs w:val="28"/>
        </w:rPr>
        <w:t xml:space="preserve"> комплексу: утренний прием и гимнастика на свежем воздухе, физкультминутки, подвижные игры, динамические часы, бодрящая гимнастика после сна, закаливающие процедуры. Для закаливания в группах применялся метод босохождения. Закаливание завершалось хождением по корригирующим дорожкам и дыхательной гимнастикой. Строго контролировался режим проветривания и организации прогулок. Родителей знакомили с режимом дня, питанием, меню перед поступлением в детский сад. Регулярно качество проводимых мероприятий и занятий контролировалось со стороны администрации, вносились коррективы, что помогало успешно осуществлять двигательный режим в детском саду, повышать роль индивидуальной работы с дошкольниками.  </w:t>
      </w:r>
      <w:r w:rsidRPr="003943BB">
        <w:rPr>
          <w:rFonts w:ascii="Times New Roman" w:hAnsi="Times New Roman"/>
          <w:sz w:val="28"/>
          <w:szCs w:val="28"/>
        </w:rPr>
        <w:t xml:space="preserve">Для повышения физической работоспособности в детском саду есть площадка для занятий на свежем воздухе. Группы детского сада оснащены физкультурными уголками, наглядным материалом, что способствует закреплению и совершенствованию приобретенных на физкультурных занятиях умений и навыков. Физкультурно-оздоровительная работа в детском саду ведется в организованной и совместной деятельности с воспитателями. Педагоги стимулируют организацию самостоятельной активности детей в помещении и на воздухе. </w:t>
      </w:r>
    </w:p>
    <w:p w:rsidR="00BB7466"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Для решения задач физического развития в</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комплексе использовались все средства физического воспитания. На административных совещаниях рассматривались вопросы, касающиеся поиска путей повышения    эффективности   работы в физкультурно-оздоровительном направлении. </w:t>
      </w:r>
    </w:p>
    <w:p w:rsidR="00BB7466" w:rsidRPr="003943BB" w:rsidRDefault="00BB7466" w:rsidP="005F50F6">
      <w:pPr>
        <w:spacing w:after="0" w:line="240" w:lineRule="auto"/>
        <w:jc w:val="both"/>
        <w:rPr>
          <w:rFonts w:ascii="Times New Roman" w:hAnsi="Times New Roman"/>
          <w:sz w:val="28"/>
          <w:szCs w:val="28"/>
        </w:rPr>
      </w:pPr>
    </w:p>
    <w:p w:rsidR="00BB7466" w:rsidRDefault="00BB7466" w:rsidP="005F50F6">
      <w:pPr>
        <w:spacing w:after="0" w:line="240" w:lineRule="auto"/>
        <w:jc w:val="both"/>
        <w:rPr>
          <w:rFonts w:ascii="Times New Roman" w:hAnsi="Times New Roman"/>
          <w:b/>
          <w:color w:val="000000"/>
          <w:sz w:val="28"/>
          <w:szCs w:val="28"/>
          <w:lang w:eastAsia="ru-RU"/>
        </w:rPr>
      </w:pPr>
      <w:r w:rsidRPr="003943BB">
        <w:rPr>
          <w:rFonts w:ascii="Times New Roman" w:hAnsi="Times New Roman"/>
          <w:b/>
          <w:color w:val="000000"/>
          <w:sz w:val="28"/>
          <w:szCs w:val="28"/>
          <w:lang w:eastAsia="ru-RU"/>
        </w:rPr>
        <w:t>Для осуществления задачи</w:t>
      </w:r>
      <w:r>
        <w:rPr>
          <w:rFonts w:ascii="Times New Roman" w:hAnsi="Times New Roman"/>
          <w:b/>
          <w:color w:val="000000"/>
          <w:sz w:val="28"/>
          <w:szCs w:val="28"/>
          <w:lang w:eastAsia="ru-RU"/>
        </w:rPr>
        <w:t xml:space="preserve"> </w:t>
      </w:r>
      <w:r w:rsidRPr="003943BB">
        <w:rPr>
          <w:rFonts w:ascii="Times New Roman" w:hAnsi="Times New Roman"/>
          <w:b/>
          <w:color w:val="000000"/>
          <w:sz w:val="28"/>
          <w:szCs w:val="28"/>
          <w:lang w:eastAsia="ru-RU"/>
        </w:rPr>
        <w:t xml:space="preserve">по </w:t>
      </w:r>
      <w:r w:rsidRPr="003943BB">
        <w:rPr>
          <w:rFonts w:ascii="Times New Roman" w:hAnsi="Times New Roman"/>
          <w:b/>
          <w:sz w:val="28"/>
          <w:szCs w:val="28"/>
        </w:rPr>
        <w:t xml:space="preserve">физкультурно-оздоровительной работе  </w:t>
      </w:r>
      <w:r w:rsidRPr="003943BB">
        <w:rPr>
          <w:rFonts w:ascii="Times New Roman" w:hAnsi="Times New Roman"/>
          <w:b/>
          <w:color w:val="000000"/>
          <w:sz w:val="28"/>
          <w:szCs w:val="28"/>
          <w:lang w:eastAsia="ru-RU"/>
        </w:rPr>
        <w:t>проведены мероприятия:</w:t>
      </w:r>
    </w:p>
    <w:p w:rsidR="00BB7466" w:rsidRPr="003943BB" w:rsidRDefault="00BB7466" w:rsidP="005F50F6">
      <w:pPr>
        <w:spacing w:after="0" w:line="240" w:lineRule="auto"/>
        <w:jc w:val="both"/>
        <w:rPr>
          <w:rFonts w:ascii="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5"/>
        <w:gridCol w:w="3022"/>
        <w:gridCol w:w="4671"/>
      </w:tblGrid>
      <w:tr w:rsidR="00BB7466" w:rsidRPr="009F6458" w:rsidTr="009F6458">
        <w:tc>
          <w:tcPr>
            <w:tcW w:w="1935" w:type="dxa"/>
          </w:tcPr>
          <w:p w:rsidR="00BB7466" w:rsidRPr="009F6458" w:rsidRDefault="00BB7466" w:rsidP="005F50F6">
            <w:pPr>
              <w:spacing w:after="0" w:line="240" w:lineRule="auto"/>
              <w:jc w:val="both"/>
              <w:rPr>
                <w:rFonts w:ascii="Times New Roman" w:hAnsi="Times New Roman"/>
                <w:b/>
                <w:color w:val="000000"/>
                <w:sz w:val="28"/>
                <w:szCs w:val="28"/>
                <w:lang w:eastAsia="ru-RU"/>
              </w:rPr>
            </w:pPr>
            <w:r w:rsidRPr="009F6458">
              <w:rPr>
                <w:rFonts w:ascii="Times New Roman" w:hAnsi="Times New Roman"/>
                <w:b/>
                <w:color w:val="000000"/>
                <w:sz w:val="28"/>
                <w:szCs w:val="28"/>
                <w:lang w:eastAsia="ru-RU"/>
              </w:rPr>
              <w:t xml:space="preserve">    Задача</w:t>
            </w:r>
          </w:p>
        </w:tc>
        <w:tc>
          <w:tcPr>
            <w:tcW w:w="3022" w:type="dxa"/>
          </w:tcPr>
          <w:p w:rsidR="00BB7466" w:rsidRPr="009F6458" w:rsidRDefault="00BB7466" w:rsidP="005F50F6">
            <w:pPr>
              <w:spacing w:after="0" w:line="240" w:lineRule="auto"/>
              <w:jc w:val="both"/>
              <w:rPr>
                <w:rFonts w:ascii="Times New Roman" w:hAnsi="Times New Roman"/>
                <w:b/>
                <w:color w:val="000000"/>
                <w:sz w:val="28"/>
                <w:szCs w:val="28"/>
                <w:lang w:eastAsia="ru-RU"/>
              </w:rPr>
            </w:pPr>
            <w:r w:rsidRPr="009F6458">
              <w:rPr>
                <w:rFonts w:ascii="Times New Roman" w:hAnsi="Times New Roman"/>
                <w:b/>
                <w:color w:val="000000"/>
                <w:sz w:val="28"/>
                <w:szCs w:val="28"/>
                <w:lang w:eastAsia="ru-RU"/>
              </w:rPr>
              <w:t xml:space="preserve"> Мероприятие</w:t>
            </w:r>
          </w:p>
        </w:tc>
        <w:tc>
          <w:tcPr>
            <w:tcW w:w="4671" w:type="dxa"/>
          </w:tcPr>
          <w:p w:rsidR="00BB7466" w:rsidRPr="009F6458" w:rsidRDefault="00BB7466" w:rsidP="005F50F6">
            <w:pPr>
              <w:spacing w:after="0" w:line="240" w:lineRule="auto"/>
              <w:jc w:val="both"/>
              <w:rPr>
                <w:rFonts w:ascii="Times New Roman" w:hAnsi="Times New Roman"/>
                <w:b/>
                <w:color w:val="000000"/>
                <w:sz w:val="28"/>
                <w:szCs w:val="28"/>
                <w:lang w:eastAsia="ru-RU"/>
              </w:rPr>
            </w:pPr>
            <w:r w:rsidRPr="009F6458">
              <w:rPr>
                <w:rFonts w:ascii="Times New Roman" w:hAnsi="Times New Roman"/>
                <w:b/>
                <w:color w:val="000000"/>
                <w:sz w:val="28"/>
                <w:szCs w:val="28"/>
                <w:lang w:eastAsia="ru-RU"/>
              </w:rPr>
              <w:t xml:space="preserve">                       Тематика</w:t>
            </w:r>
          </w:p>
        </w:tc>
      </w:tr>
      <w:tr w:rsidR="00BB7466" w:rsidRPr="009F6458" w:rsidTr="009F6458">
        <w:tc>
          <w:tcPr>
            <w:tcW w:w="1935" w:type="dxa"/>
            <w:vMerge w:val="restart"/>
            <w:textDirection w:val="btLr"/>
          </w:tcPr>
          <w:p w:rsidR="00BB7466" w:rsidRPr="009F6458" w:rsidRDefault="00BB7466" w:rsidP="005F50F6">
            <w:pPr>
              <w:spacing w:after="0" w:line="240" w:lineRule="auto"/>
              <w:jc w:val="both"/>
              <w:rPr>
                <w:rFonts w:ascii="Times New Roman" w:hAnsi="Times New Roman"/>
                <w:color w:val="000000"/>
                <w:sz w:val="28"/>
                <w:szCs w:val="28"/>
                <w:lang w:eastAsia="ru-RU"/>
              </w:rPr>
            </w:pP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Провести работу, направленную на сохранение и укрепление здоровья детей через реализацию здоровьесберегающих технологий</w:t>
            </w:r>
          </w:p>
        </w:tc>
        <w:tc>
          <w:tcPr>
            <w:tcW w:w="3022"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Совет педагогов №3</w:t>
            </w:r>
          </w:p>
        </w:tc>
        <w:tc>
          <w:tcPr>
            <w:tcW w:w="467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bCs/>
                <w:sz w:val="28"/>
                <w:szCs w:val="28"/>
                <w:lang w:eastAsia="ru-RU"/>
              </w:rPr>
              <w:t>«Совершенствование форм физическогоразвития и укрепления здоровья дошкольников в процессе взаимодействия ДОУ  и родителей»</w:t>
            </w:r>
          </w:p>
        </w:tc>
      </w:tr>
      <w:tr w:rsidR="00BB7466" w:rsidRPr="009F6458" w:rsidTr="009F6458">
        <w:tc>
          <w:tcPr>
            <w:tcW w:w="1935" w:type="dxa"/>
            <w:vMerge/>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022"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Тематическая проверка  </w:t>
            </w:r>
          </w:p>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467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rPr>
              <w:t xml:space="preserve">«Эффективность работы в ДОУ по сохранению и укреплению здоровья детей» </w:t>
            </w:r>
          </w:p>
        </w:tc>
      </w:tr>
      <w:tr w:rsidR="00BB7466" w:rsidRPr="009F6458" w:rsidTr="009F6458">
        <w:tc>
          <w:tcPr>
            <w:tcW w:w="1935" w:type="dxa"/>
            <w:vMerge/>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022"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Консультации для воспитателей</w:t>
            </w:r>
          </w:p>
        </w:tc>
        <w:tc>
          <w:tcPr>
            <w:tcW w:w="4671" w:type="dxa"/>
          </w:tcPr>
          <w:p w:rsidR="00BB7466" w:rsidRPr="009F6458" w:rsidRDefault="00BB7466" w:rsidP="005F50F6">
            <w:pPr>
              <w:spacing w:after="0" w:line="240" w:lineRule="auto"/>
              <w:jc w:val="both"/>
              <w:rPr>
                <w:rFonts w:ascii="Times New Roman" w:hAnsi="Times New Roman"/>
                <w:bCs/>
                <w:sz w:val="28"/>
                <w:szCs w:val="28"/>
              </w:rPr>
            </w:pPr>
            <w:r w:rsidRPr="009F6458">
              <w:rPr>
                <w:rFonts w:ascii="Times New Roman" w:hAnsi="Times New Roman"/>
                <w:bCs/>
                <w:sz w:val="28"/>
                <w:szCs w:val="28"/>
              </w:rPr>
              <w:t>-Здоровьесберегающие   технологии   в детском саду.</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-Адаптация ребенка в детском саду.</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sz w:val="28"/>
                <w:szCs w:val="28"/>
                <w:lang w:eastAsia="ru-RU"/>
              </w:rPr>
              <w:t>-Физическое воспитание в ДОУ</w:t>
            </w:r>
          </w:p>
        </w:tc>
      </w:tr>
      <w:tr w:rsidR="00BB7466" w:rsidRPr="009F6458" w:rsidTr="009F6458">
        <w:tc>
          <w:tcPr>
            <w:tcW w:w="1935" w:type="dxa"/>
            <w:vMerge/>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022"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Открытый просмотр ООД</w:t>
            </w:r>
          </w:p>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4671" w:type="dxa"/>
          </w:tcPr>
          <w:p w:rsidR="00BB7466" w:rsidRPr="009F6458" w:rsidRDefault="00BB7466" w:rsidP="005F50F6">
            <w:pPr>
              <w:spacing w:after="0" w:line="240" w:lineRule="auto"/>
              <w:jc w:val="both"/>
              <w:rPr>
                <w:rFonts w:ascii="Times New Roman" w:hAnsi="Times New Roman"/>
                <w:sz w:val="28"/>
                <w:szCs w:val="28"/>
                <w:lang w:eastAsia="ru-RU"/>
              </w:rPr>
            </w:pPr>
            <w:r w:rsidRPr="009F6458">
              <w:rPr>
                <w:rFonts w:ascii="Times New Roman" w:hAnsi="Times New Roman"/>
                <w:sz w:val="28"/>
                <w:szCs w:val="28"/>
                <w:lang w:eastAsia="ru-RU"/>
              </w:rPr>
              <w:t>Физкультурный досуг (региональный компонент)  (старшая группа)</w:t>
            </w:r>
          </w:p>
        </w:tc>
      </w:tr>
      <w:tr w:rsidR="00BB7466" w:rsidRPr="009F6458" w:rsidTr="009F6458">
        <w:trPr>
          <w:trHeight w:val="654"/>
        </w:trPr>
        <w:tc>
          <w:tcPr>
            <w:tcW w:w="1935" w:type="dxa"/>
            <w:vMerge/>
            <w:tcBorders>
              <w:top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022"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Консультация для родителей</w:t>
            </w:r>
          </w:p>
        </w:tc>
        <w:tc>
          <w:tcPr>
            <w:tcW w:w="467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sz w:val="28"/>
                <w:szCs w:val="28"/>
                <w:lang w:eastAsia="ru-RU"/>
              </w:rPr>
              <w:t>«Здоровье ребенка в ваших руках»</w:t>
            </w:r>
          </w:p>
        </w:tc>
      </w:tr>
    </w:tbl>
    <w:p w:rsidR="00BB7466" w:rsidRPr="003943BB" w:rsidRDefault="00BB7466" w:rsidP="005F50F6">
      <w:pPr>
        <w:spacing w:after="0" w:line="240" w:lineRule="auto"/>
        <w:jc w:val="both"/>
        <w:rPr>
          <w:rFonts w:ascii="Times New Roman" w:hAnsi="Times New Roman"/>
          <w:sz w:val="28"/>
          <w:szCs w:val="28"/>
        </w:rPr>
      </w:pP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В ДОУ регулярно проводится работа по снижению заболеваемости: своевременное выявление заболевших детей, профилактические мероприятия в период повышенной заболеваемости (закаливание, фитотерапия, витаминотерапия).</w:t>
      </w:r>
    </w:p>
    <w:p w:rsidR="00BB7466"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Анализ групп здоровья детей:</w:t>
      </w:r>
    </w:p>
    <w:p w:rsidR="00BB7466" w:rsidRPr="003943BB" w:rsidRDefault="00BB7466" w:rsidP="005F50F6">
      <w:pPr>
        <w:spacing w:after="0" w:line="240" w:lineRule="auto"/>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5"/>
        <w:gridCol w:w="3285"/>
        <w:gridCol w:w="3285"/>
      </w:tblGrid>
      <w:tr w:rsidR="00BB7466" w:rsidRPr="009F6458" w:rsidTr="009F6458">
        <w:tc>
          <w:tcPr>
            <w:tcW w:w="3285"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1 группа</w:t>
            </w:r>
          </w:p>
        </w:tc>
        <w:tc>
          <w:tcPr>
            <w:tcW w:w="3285"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            2 группа</w:t>
            </w:r>
          </w:p>
        </w:tc>
        <w:tc>
          <w:tcPr>
            <w:tcW w:w="3285"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          3 группа</w:t>
            </w:r>
          </w:p>
        </w:tc>
      </w:tr>
      <w:tr w:rsidR="00BB7466" w:rsidRPr="009F6458" w:rsidTr="009F6458">
        <w:tc>
          <w:tcPr>
            <w:tcW w:w="3285"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                   98.8%</w:t>
            </w:r>
          </w:p>
        </w:tc>
        <w:tc>
          <w:tcPr>
            <w:tcW w:w="3285"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                1.2%</w:t>
            </w:r>
          </w:p>
        </w:tc>
        <w:tc>
          <w:tcPr>
            <w:tcW w:w="3285"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 xml:space="preserve">                0%</w:t>
            </w:r>
          </w:p>
        </w:tc>
      </w:tr>
    </w:tbl>
    <w:p w:rsidR="00BB7466" w:rsidRPr="003943BB" w:rsidRDefault="00BB7466" w:rsidP="005F50F6">
      <w:pPr>
        <w:spacing w:after="0" w:line="240" w:lineRule="auto"/>
        <w:jc w:val="both"/>
        <w:rPr>
          <w:rFonts w:ascii="Times New Roman" w:hAnsi="Times New Roman"/>
          <w:sz w:val="28"/>
          <w:szCs w:val="28"/>
        </w:rPr>
      </w:pPr>
    </w:p>
    <w:p w:rsidR="00BB7466"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Анализ адаптационного периода показал, что   адаптация    детей    прошла успешно. Это говорит   о    том, что спланированная    работа   коллектива была построена правильно, с   учетом индивидуальных возможностей ребенка и была направлена    на   создание     благоприятных условий    для     безболезненного привыкания   к режиму детского сада и вхождения в коллектив сверстников</w:t>
      </w:r>
      <w:r>
        <w:rPr>
          <w:rFonts w:ascii="Times New Roman" w:hAnsi="Times New Roman"/>
          <w:sz w:val="28"/>
          <w:szCs w:val="28"/>
        </w:rPr>
        <w:t>.</w:t>
      </w:r>
    </w:p>
    <w:p w:rsidR="00BB7466" w:rsidRPr="003943BB" w:rsidRDefault="00BB7466" w:rsidP="005F50F6">
      <w:pPr>
        <w:spacing w:after="0" w:line="240" w:lineRule="auto"/>
        <w:jc w:val="both"/>
        <w:rPr>
          <w:rFonts w:ascii="Times New Roman" w:hAnsi="Times New Roman"/>
          <w:sz w:val="28"/>
          <w:szCs w:val="28"/>
        </w:rPr>
      </w:pP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b/>
          <w:sz w:val="28"/>
          <w:szCs w:val="28"/>
        </w:rPr>
        <w:t xml:space="preserve">Вывод: </w:t>
      </w:r>
      <w:r w:rsidRPr="003943BB">
        <w:rPr>
          <w:rFonts w:ascii="Times New Roman" w:hAnsi="Times New Roman"/>
          <w:sz w:val="28"/>
          <w:szCs w:val="28"/>
        </w:rPr>
        <w:t>проведенные мероприятия способствовали</w:t>
      </w:r>
      <w:r>
        <w:rPr>
          <w:rFonts w:ascii="Times New Roman" w:hAnsi="Times New Roman"/>
          <w:sz w:val="28"/>
          <w:szCs w:val="28"/>
        </w:rPr>
        <w:t xml:space="preserve"> </w:t>
      </w:r>
      <w:r w:rsidRPr="003943BB">
        <w:rPr>
          <w:rFonts w:ascii="Times New Roman" w:hAnsi="Times New Roman"/>
          <w:sz w:val="28"/>
          <w:szCs w:val="28"/>
        </w:rPr>
        <w:t>соблюдению рационального двигательного режима</w:t>
      </w:r>
      <w:r>
        <w:rPr>
          <w:rFonts w:ascii="Times New Roman" w:hAnsi="Times New Roman"/>
          <w:sz w:val="28"/>
          <w:szCs w:val="28"/>
        </w:rPr>
        <w:t xml:space="preserve"> </w:t>
      </w:r>
      <w:r w:rsidRPr="003943BB">
        <w:rPr>
          <w:rFonts w:ascii="Times New Roman" w:hAnsi="Times New Roman"/>
          <w:sz w:val="28"/>
          <w:szCs w:val="28"/>
        </w:rPr>
        <w:t>в группах с учётом возрастных и индивидуальных особенностей развития детей, сохранению и укреплению здоровья детей.</w:t>
      </w:r>
    </w:p>
    <w:p w:rsidR="00BB7466" w:rsidRPr="003943BB" w:rsidRDefault="00BB7466" w:rsidP="005F50F6">
      <w:pPr>
        <w:spacing w:after="0" w:line="240" w:lineRule="auto"/>
        <w:jc w:val="both"/>
        <w:rPr>
          <w:rFonts w:ascii="Times New Roman" w:hAnsi="Times New Roman"/>
          <w:sz w:val="28"/>
          <w:szCs w:val="28"/>
        </w:rPr>
      </w:pPr>
      <w:r>
        <w:rPr>
          <w:rFonts w:ascii="Times New Roman" w:hAnsi="Times New Roman"/>
          <w:sz w:val="28"/>
          <w:szCs w:val="28"/>
        </w:rPr>
        <w:t xml:space="preserve">В 2019-2020 </w:t>
      </w:r>
      <w:r w:rsidRPr="003943BB">
        <w:rPr>
          <w:rFonts w:ascii="Times New Roman" w:hAnsi="Times New Roman"/>
          <w:sz w:val="28"/>
          <w:szCs w:val="28"/>
        </w:rPr>
        <w:t xml:space="preserve"> учебном году планируется продолжать работу с детьми по физическому развитию с использованием современных технологий</w:t>
      </w:r>
      <w:r>
        <w:rPr>
          <w:rFonts w:ascii="Times New Roman" w:hAnsi="Times New Roman"/>
          <w:sz w:val="28"/>
          <w:szCs w:val="28"/>
        </w:rPr>
        <w:t xml:space="preserve"> </w:t>
      </w:r>
      <w:r w:rsidRPr="003943BB">
        <w:rPr>
          <w:rFonts w:ascii="Times New Roman" w:hAnsi="Times New Roman"/>
          <w:sz w:val="28"/>
          <w:szCs w:val="28"/>
        </w:rPr>
        <w:t>оздоровления; активизировать работу с родителями по воспитанию здорового ребёнка.</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xml:space="preserve">Мониторинг усвоения разделов программы проводился согласно годовому плану работы, основной общеобразовательной </w:t>
      </w:r>
      <w:r>
        <w:rPr>
          <w:rFonts w:ascii="Times New Roman" w:hAnsi="Times New Roman"/>
          <w:sz w:val="28"/>
          <w:szCs w:val="28"/>
        </w:rPr>
        <w:t xml:space="preserve">программе </w:t>
      </w:r>
      <w:r w:rsidRPr="003943BB">
        <w:rPr>
          <w:rFonts w:ascii="Times New Roman" w:hAnsi="Times New Roman"/>
          <w:sz w:val="28"/>
          <w:szCs w:val="28"/>
        </w:rPr>
        <w:t>ДОУ</w:t>
      </w:r>
      <w:r>
        <w:rPr>
          <w:rFonts w:ascii="Times New Roman" w:hAnsi="Times New Roman"/>
          <w:sz w:val="28"/>
          <w:szCs w:val="28"/>
        </w:rPr>
        <w:t xml:space="preserve"> </w:t>
      </w:r>
      <w:r w:rsidRPr="003943BB">
        <w:rPr>
          <w:rFonts w:ascii="Times New Roman" w:hAnsi="Times New Roman"/>
          <w:sz w:val="28"/>
          <w:szCs w:val="28"/>
        </w:rPr>
        <w:t>в соответствии с требованиями ФГОС ДО.</w:t>
      </w:r>
    </w:p>
    <w:p w:rsidR="00BB7466"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Проведен мониторинг старшим воспитателем А.А. Косумовой,</w:t>
      </w:r>
      <w:r>
        <w:rPr>
          <w:rFonts w:ascii="Times New Roman" w:hAnsi="Times New Roman"/>
          <w:sz w:val="28"/>
          <w:szCs w:val="28"/>
        </w:rPr>
        <w:t xml:space="preserve"> </w:t>
      </w:r>
      <w:r w:rsidRPr="003943BB">
        <w:rPr>
          <w:rFonts w:ascii="Times New Roman" w:hAnsi="Times New Roman"/>
          <w:sz w:val="28"/>
          <w:szCs w:val="28"/>
        </w:rPr>
        <w:t>воспитателями групп, инструкт</w:t>
      </w:r>
      <w:r>
        <w:rPr>
          <w:rFonts w:ascii="Times New Roman" w:hAnsi="Times New Roman"/>
          <w:sz w:val="28"/>
          <w:szCs w:val="28"/>
        </w:rPr>
        <w:t xml:space="preserve">ором по Ф/К Актиевой С.Г. </w:t>
      </w:r>
      <w:r w:rsidRPr="003943BB">
        <w:rPr>
          <w:rFonts w:ascii="Times New Roman" w:hAnsi="Times New Roman"/>
          <w:sz w:val="28"/>
          <w:szCs w:val="28"/>
        </w:rPr>
        <w:t xml:space="preserve">с целью выявления   уровня   </w:t>
      </w:r>
      <w:r w:rsidRPr="003943BB">
        <w:rPr>
          <w:rFonts w:ascii="Times New Roman" w:hAnsi="Times New Roman"/>
          <w:bCs/>
          <w:spacing w:val="-5"/>
          <w:sz w:val="28"/>
          <w:szCs w:val="28"/>
        </w:rPr>
        <w:t>освоения основной общеобразовательной программы</w:t>
      </w:r>
      <w:r w:rsidRPr="003943BB">
        <w:rPr>
          <w:rFonts w:ascii="Times New Roman" w:hAnsi="Times New Roman"/>
          <w:sz w:val="28"/>
          <w:szCs w:val="28"/>
        </w:rPr>
        <w:t>, выстраивания индивидуальной работы с детьми на основе выявленных показателей.</w:t>
      </w:r>
    </w:p>
    <w:p w:rsidR="00BB7466" w:rsidRPr="003943BB" w:rsidRDefault="00BB7466" w:rsidP="005F50F6">
      <w:pPr>
        <w:spacing w:after="0" w:line="240" w:lineRule="auto"/>
        <w:jc w:val="both"/>
        <w:rPr>
          <w:rFonts w:ascii="Times New Roman" w:hAnsi="Times New Roman"/>
          <w:b/>
          <w:sz w:val="28"/>
          <w:szCs w:val="28"/>
        </w:rPr>
      </w:pPr>
    </w:p>
    <w:p w:rsidR="00BB7466" w:rsidRPr="003943BB" w:rsidRDefault="00BB7466" w:rsidP="005F50F6">
      <w:pPr>
        <w:spacing w:after="0" w:line="240" w:lineRule="auto"/>
        <w:jc w:val="both"/>
        <w:rPr>
          <w:rFonts w:ascii="Times New Roman" w:hAnsi="Times New Roman"/>
          <w:b/>
          <w:sz w:val="28"/>
          <w:szCs w:val="28"/>
        </w:rPr>
      </w:pPr>
      <w:r w:rsidRPr="003943BB">
        <w:rPr>
          <w:rFonts w:ascii="Times New Roman" w:hAnsi="Times New Roman"/>
          <w:b/>
          <w:sz w:val="28"/>
          <w:szCs w:val="28"/>
        </w:rPr>
        <w:t>Выполнение образовательной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70"/>
        <w:gridCol w:w="2409"/>
        <w:gridCol w:w="2376"/>
      </w:tblGrid>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Образовательная область</w:t>
            </w:r>
          </w:p>
        </w:tc>
        <w:tc>
          <w:tcPr>
            <w:tcW w:w="2409" w:type="dxa"/>
          </w:tcPr>
          <w:p w:rsidR="00BB7466" w:rsidRPr="009F6458" w:rsidRDefault="00BB7466" w:rsidP="005F50F6">
            <w:pPr>
              <w:spacing w:after="0" w:line="240" w:lineRule="auto"/>
              <w:jc w:val="both"/>
              <w:rPr>
                <w:rFonts w:ascii="Times New Roman" w:hAnsi="Times New Roman"/>
                <w:sz w:val="28"/>
                <w:szCs w:val="28"/>
              </w:rPr>
            </w:pP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1 полугодие</w:t>
            </w:r>
          </w:p>
        </w:tc>
        <w:tc>
          <w:tcPr>
            <w:tcW w:w="2376" w:type="dxa"/>
          </w:tcPr>
          <w:p w:rsidR="00BB7466" w:rsidRPr="009F6458" w:rsidRDefault="00BB7466" w:rsidP="005F50F6">
            <w:pPr>
              <w:spacing w:after="0" w:line="240" w:lineRule="auto"/>
              <w:jc w:val="both"/>
              <w:rPr>
                <w:rFonts w:ascii="Times New Roman" w:hAnsi="Times New Roman"/>
                <w:sz w:val="28"/>
                <w:szCs w:val="28"/>
              </w:rPr>
            </w:pP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2 полугодие</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Физическое развитие</w:t>
            </w:r>
          </w:p>
          <w:p w:rsidR="00BB7466" w:rsidRPr="009F6458" w:rsidRDefault="00BB7466" w:rsidP="005F50F6">
            <w:pPr>
              <w:spacing w:after="0" w:line="240" w:lineRule="auto"/>
              <w:jc w:val="both"/>
              <w:rPr>
                <w:rFonts w:ascii="Times New Roman" w:hAnsi="Times New Roman"/>
                <w:sz w:val="28"/>
                <w:szCs w:val="28"/>
              </w:rPr>
            </w:pPr>
          </w:p>
        </w:tc>
        <w:tc>
          <w:tcPr>
            <w:tcW w:w="2409"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46,5%</w:t>
            </w:r>
          </w:p>
        </w:tc>
        <w:tc>
          <w:tcPr>
            <w:tcW w:w="2376"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49%</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Воспитание культурно-гигиенических</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навыков</w:t>
            </w:r>
          </w:p>
        </w:tc>
        <w:tc>
          <w:tcPr>
            <w:tcW w:w="2409"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43%</w:t>
            </w:r>
          </w:p>
        </w:tc>
        <w:tc>
          <w:tcPr>
            <w:tcW w:w="2376"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53%</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Социально-коммуникативное развитие.</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Игровая деятельность</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Духовно-нравственное воспитание</w:t>
            </w:r>
          </w:p>
        </w:tc>
        <w:tc>
          <w:tcPr>
            <w:tcW w:w="2409" w:type="dxa"/>
          </w:tcPr>
          <w:p w:rsidR="00BB7466" w:rsidRPr="009F6458" w:rsidRDefault="00BB7466" w:rsidP="005F50F6">
            <w:pPr>
              <w:spacing w:after="0" w:line="240" w:lineRule="auto"/>
              <w:jc w:val="both"/>
              <w:rPr>
                <w:rFonts w:ascii="Times New Roman" w:hAnsi="Times New Roman"/>
                <w:sz w:val="28"/>
                <w:szCs w:val="28"/>
              </w:rPr>
            </w:pP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26.3%</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51%</w:t>
            </w:r>
          </w:p>
        </w:tc>
        <w:tc>
          <w:tcPr>
            <w:tcW w:w="2376" w:type="dxa"/>
          </w:tcPr>
          <w:p w:rsidR="00BB7466" w:rsidRPr="009F6458" w:rsidRDefault="00BB7466" w:rsidP="005F50F6">
            <w:pPr>
              <w:spacing w:after="0" w:line="240" w:lineRule="auto"/>
              <w:jc w:val="both"/>
              <w:rPr>
                <w:rFonts w:ascii="Times New Roman" w:hAnsi="Times New Roman"/>
                <w:sz w:val="28"/>
                <w:szCs w:val="28"/>
              </w:rPr>
            </w:pP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49%</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66%</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Познавательное развитие</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ФЦКМ</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ФЭМП</w:t>
            </w:r>
          </w:p>
        </w:tc>
        <w:tc>
          <w:tcPr>
            <w:tcW w:w="2409" w:type="dxa"/>
          </w:tcPr>
          <w:p w:rsidR="00BB7466" w:rsidRPr="009F6458" w:rsidRDefault="00BB7466" w:rsidP="005F50F6">
            <w:pPr>
              <w:spacing w:after="0" w:line="240" w:lineRule="auto"/>
              <w:jc w:val="both"/>
              <w:rPr>
                <w:rFonts w:ascii="Times New Roman" w:hAnsi="Times New Roman"/>
                <w:sz w:val="28"/>
                <w:szCs w:val="28"/>
              </w:rPr>
            </w:pP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28.9%</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32%</w:t>
            </w:r>
          </w:p>
        </w:tc>
        <w:tc>
          <w:tcPr>
            <w:tcW w:w="2376" w:type="dxa"/>
          </w:tcPr>
          <w:p w:rsidR="00BB7466" w:rsidRPr="009F6458" w:rsidRDefault="00BB7466" w:rsidP="005F50F6">
            <w:pPr>
              <w:spacing w:after="0" w:line="240" w:lineRule="auto"/>
              <w:jc w:val="both"/>
              <w:rPr>
                <w:rFonts w:ascii="Times New Roman" w:hAnsi="Times New Roman"/>
                <w:sz w:val="28"/>
                <w:szCs w:val="28"/>
              </w:rPr>
            </w:pP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45%</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49%</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Речевое развитие</w:t>
            </w:r>
          </w:p>
          <w:p w:rsidR="00BB7466" w:rsidRPr="009F6458" w:rsidRDefault="00BB7466" w:rsidP="005F50F6">
            <w:pPr>
              <w:spacing w:after="0" w:line="240" w:lineRule="auto"/>
              <w:jc w:val="both"/>
              <w:rPr>
                <w:rFonts w:ascii="Times New Roman" w:hAnsi="Times New Roman"/>
                <w:sz w:val="28"/>
                <w:szCs w:val="28"/>
              </w:rPr>
            </w:pPr>
          </w:p>
        </w:tc>
        <w:tc>
          <w:tcPr>
            <w:tcW w:w="2409"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23.7%</w:t>
            </w:r>
          </w:p>
        </w:tc>
        <w:tc>
          <w:tcPr>
            <w:tcW w:w="2376"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35.3%</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Художественно-эстетическое развитие</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Конструирование</w:t>
            </w:r>
          </w:p>
          <w:p w:rsidR="00BB7466" w:rsidRPr="009F6458" w:rsidRDefault="00BB7466" w:rsidP="005F50F6">
            <w:pPr>
              <w:spacing w:after="0" w:line="240" w:lineRule="auto"/>
              <w:jc w:val="both"/>
              <w:rPr>
                <w:rFonts w:ascii="Times New Roman" w:hAnsi="Times New Roman"/>
                <w:sz w:val="28"/>
                <w:szCs w:val="28"/>
              </w:rPr>
            </w:pPr>
          </w:p>
        </w:tc>
        <w:tc>
          <w:tcPr>
            <w:tcW w:w="2409"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26.3%</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41%</w:t>
            </w:r>
          </w:p>
          <w:p w:rsidR="00BB7466" w:rsidRPr="009F6458" w:rsidRDefault="00BB7466" w:rsidP="005F50F6">
            <w:pPr>
              <w:spacing w:after="0" w:line="240" w:lineRule="auto"/>
              <w:jc w:val="both"/>
              <w:rPr>
                <w:rFonts w:ascii="Times New Roman" w:hAnsi="Times New Roman"/>
                <w:sz w:val="28"/>
                <w:szCs w:val="28"/>
              </w:rPr>
            </w:pPr>
          </w:p>
        </w:tc>
        <w:tc>
          <w:tcPr>
            <w:tcW w:w="2376"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49%</w:t>
            </w:r>
          </w:p>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61%</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Музыка</w:t>
            </w:r>
          </w:p>
          <w:p w:rsidR="00BB7466" w:rsidRPr="009F6458" w:rsidRDefault="00BB7466" w:rsidP="005F50F6">
            <w:pPr>
              <w:spacing w:after="0" w:line="240" w:lineRule="auto"/>
              <w:jc w:val="both"/>
              <w:rPr>
                <w:rFonts w:ascii="Times New Roman" w:hAnsi="Times New Roman"/>
                <w:sz w:val="28"/>
                <w:szCs w:val="28"/>
              </w:rPr>
            </w:pPr>
          </w:p>
        </w:tc>
        <w:tc>
          <w:tcPr>
            <w:tcW w:w="2409"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46%</w:t>
            </w:r>
          </w:p>
        </w:tc>
        <w:tc>
          <w:tcPr>
            <w:tcW w:w="2376"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82%</w:t>
            </w:r>
          </w:p>
        </w:tc>
      </w:tr>
      <w:tr w:rsidR="00BB7466" w:rsidRPr="009F6458" w:rsidTr="009F6458">
        <w:tc>
          <w:tcPr>
            <w:tcW w:w="5070"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Итого</w:t>
            </w:r>
          </w:p>
          <w:p w:rsidR="00BB7466" w:rsidRPr="009F6458" w:rsidRDefault="00BB7466" w:rsidP="005F50F6">
            <w:pPr>
              <w:spacing w:after="0" w:line="240" w:lineRule="auto"/>
              <w:jc w:val="both"/>
              <w:rPr>
                <w:rFonts w:ascii="Times New Roman" w:hAnsi="Times New Roman"/>
                <w:sz w:val="28"/>
                <w:szCs w:val="28"/>
              </w:rPr>
            </w:pPr>
          </w:p>
        </w:tc>
        <w:tc>
          <w:tcPr>
            <w:tcW w:w="2409"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36.5%</w:t>
            </w:r>
          </w:p>
        </w:tc>
        <w:tc>
          <w:tcPr>
            <w:tcW w:w="2376" w:type="dxa"/>
          </w:tcPr>
          <w:p w:rsidR="00BB7466" w:rsidRPr="009F6458" w:rsidRDefault="00BB7466" w:rsidP="005F50F6">
            <w:pPr>
              <w:spacing w:after="0" w:line="240" w:lineRule="auto"/>
              <w:jc w:val="both"/>
              <w:rPr>
                <w:rFonts w:ascii="Times New Roman" w:hAnsi="Times New Roman"/>
                <w:sz w:val="28"/>
                <w:szCs w:val="28"/>
              </w:rPr>
            </w:pPr>
            <w:r w:rsidRPr="009F6458">
              <w:rPr>
                <w:rFonts w:ascii="Times New Roman" w:hAnsi="Times New Roman"/>
                <w:sz w:val="28"/>
                <w:szCs w:val="28"/>
              </w:rPr>
              <w:t>53.7%</w:t>
            </w:r>
          </w:p>
        </w:tc>
      </w:tr>
    </w:tbl>
    <w:p w:rsidR="00BB7466" w:rsidRPr="003943BB" w:rsidRDefault="00BB7466" w:rsidP="005F50F6">
      <w:pPr>
        <w:spacing w:after="0" w:line="240" w:lineRule="auto"/>
        <w:jc w:val="both"/>
        <w:rPr>
          <w:rFonts w:ascii="Times New Roman" w:hAnsi="Times New Roman"/>
          <w:b/>
          <w:sz w:val="28"/>
          <w:szCs w:val="28"/>
          <w:u w:val="single" w:color="FFFFFF"/>
        </w:rPr>
      </w:pPr>
    </w:p>
    <w:p w:rsidR="00BB7466" w:rsidRDefault="00BB7466" w:rsidP="005F50F6">
      <w:pPr>
        <w:pStyle w:val="NormalWeb"/>
        <w:shd w:val="clear" w:color="auto" w:fill="FFFFFF"/>
        <w:spacing w:before="0" w:beforeAutospacing="0" w:after="0" w:afterAutospacing="0"/>
        <w:jc w:val="both"/>
        <w:rPr>
          <w:b/>
          <w:sz w:val="28"/>
          <w:szCs w:val="28"/>
          <w:u w:val="single" w:color="FFFFFF"/>
        </w:rPr>
      </w:pPr>
      <w:r w:rsidRPr="003943BB">
        <w:rPr>
          <w:b/>
          <w:sz w:val="28"/>
          <w:szCs w:val="28"/>
          <w:u w:val="single" w:color="FFFFFF"/>
        </w:rPr>
        <w:t>Вывод:</w:t>
      </w:r>
    </w:p>
    <w:p w:rsidR="00BB7466" w:rsidRPr="003943BB" w:rsidRDefault="00BB7466" w:rsidP="005F50F6">
      <w:pPr>
        <w:pStyle w:val="NormalWeb"/>
        <w:shd w:val="clear" w:color="auto" w:fill="FFFFFF"/>
        <w:spacing w:before="0" w:beforeAutospacing="0" w:after="0" w:afterAutospacing="0"/>
        <w:jc w:val="both"/>
        <w:rPr>
          <w:color w:val="000000"/>
          <w:sz w:val="28"/>
          <w:szCs w:val="28"/>
        </w:rPr>
      </w:pPr>
      <w:r w:rsidRPr="003943BB">
        <w:rPr>
          <w:sz w:val="28"/>
          <w:szCs w:val="28"/>
        </w:rPr>
        <w:t>подводя</w:t>
      </w:r>
      <w:r w:rsidRPr="003943BB">
        <w:rPr>
          <w:color w:val="000000"/>
          <w:sz w:val="28"/>
          <w:szCs w:val="28"/>
        </w:rPr>
        <w:t xml:space="preserve"> итоги выполнения основной образовательной программы можно сказать, что уровень развития детей в ДОУ обеспечивается на уровне</w:t>
      </w:r>
      <w:r>
        <w:rPr>
          <w:color w:val="000000"/>
          <w:sz w:val="28"/>
          <w:szCs w:val="28"/>
        </w:rPr>
        <w:t xml:space="preserve"> </w:t>
      </w:r>
      <w:r w:rsidRPr="003943BB">
        <w:rPr>
          <w:color w:val="000000"/>
          <w:sz w:val="28"/>
          <w:szCs w:val="28"/>
        </w:rPr>
        <w:t>выше</w:t>
      </w:r>
      <w:r w:rsidRPr="003943BB">
        <w:rPr>
          <w:sz w:val="28"/>
          <w:szCs w:val="28"/>
        </w:rPr>
        <w:t xml:space="preserve"> среднего</w:t>
      </w:r>
      <w:r w:rsidRPr="003943BB">
        <w:rPr>
          <w:color w:val="000000"/>
          <w:sz w:val="28"/>
          <w:szCs w:val="28"/>
        </w:rPr>
        <w:t xml:space="preserve">.  </w:t>
      </w:r>
    </w:p>
    <w:p w:rsidR="00BB7466" w:rsidRDefault="00BB7466" w:rsidP="005F50F6">
      <w:pPr>
        <w:pStyle w:val="NormalWeb"/>
        <w:shd w:val="clear" w:color="auto" w:fill="FFFFFF"/>
        <w:spacing w:before="0" w:beforeAutospacing="0" w:after="0" w:afterAutospacing="0"/>
        <w:jc w:val="both"/>
        <w:rPr>
          <w:color w:val="000000"/>
          <w:sz w:val="28"/>
          <w:szCs w:val="28"/>
        </w:rPr>
      </w:pPr>
      <w:r w:rsidRPr="003943BB">
        <w:rPr>
          <w:color w:val="000000"/>
          <w:sz w:val="28"/>
          <w:szCs w:val="28"/>
        </w:rPr>
        <w:t>Педагогический коллектив ДОУ использует спектр методов и приемов воспитания и обучения детей, направленных на повышение уровня развития детей и улучшение их подготовки к школе, но, безусловно, одной из актуальных проблем остается индивидуализация образовательного процесса. Решение ее предполагается за счет проектирования индивидуальных образовательных маршрутов в новом учебном</w:t>
      </w:r>
      <w:r>
        <w:rPr>
          <w:color w:val="000000"/>
          <w:sz w:val="28"/>
          <w:szCs w:val="28"/>
        </w:rPr>
        <w:t xml:space="preserve"> году</w:t>
      </w:r>
      <w:r w:rsidRPr="003943BB">
        <w:rPr>
          <w:color w:val="000000"/>
          <w:sz w:val="28"/>
          <w:szCs w:val="28"/>
        </w:rPr>
        <w:t>.</w:t>
      </w:r>
    </w:p>
    <w:p w:rsidR="00BB7466" w:rsidRDefault="00BB7466" w:rsidP="005F50F6">
      <w:pPr>
        <w:pStyle w:val="NormalWeb"/>
        <w:shd w:val="clear" w:color="auto" w:fill="FFFFFF"/>
        <w:spacing w:before="0" w:beforeAutospacing="0" w:after="0" w:afterAutospacing="0"/>
        <w:jc w:val="both"/>
        <w:rPr>
          <w:color w:val="000000"/>
          <w:sz w:val="28"/>
          <w:szCs w:val="28"/>
        </w:rPr>
      </w:pPr>
    </w:p>
    <w:p w:rsidR="00BB7466" w:rsidRPr="003943BB" w:rsidRDefault="00BB7466" w:rsidP="005F50F6">
      <w:pPr>
        <w:pStyle w:val="NormalWeb"/>
        <w:shd w:val="clear" w:color="auto" w:fill="FFFFFF"/>
        <w:spacing w:before="0" w:beforeAutospacing="0" w:after="0" w:afterAutospacing="0"/>
        <w:jc w:val="both"/>
        <w:rPr>
          <w:color w:val="000000"/>
          <w:sz w:val="28"/>
          <w:szCs w:val="28"/>
        </w:rPr>
      </w:pPr>
    </w:p>
    <w:p w:rsidR="00BB7466" w:rsidRPr="003943BB" w:rsidRDefault="00BB7466" w:rsidP="005F50F6">
      <w:pPr>
        <w:spacing w:after="0" w:line="240" w:lineRule="auto"/>
        <w:jc w:val="both"/>
        <w:rPr>
          <w:rFonts w:ascii="Times New Roman" w:hAnsi="Times New Roman"/>
          <w:b/>
          <w:bCs/>
          <w:sz w:val="28"/>
          <w:szCs w:val="28"/>
          <w:u w:color="FFFFFF"/>
        </w:rPr>
      </w:pPr>
      <w:r w:rsidRPr="003943BB">
        <w:rPr>
          <w:rFonts w:ascii="Times New Roman" w:hAnsi="Times New Roman"/>
          <w:b/>
          <w:bCs/>
          <w:sz w:val="28"/>
          <w:szCs w:val="28"/>
          <w:u w:color="FFFFFF"/>
        </w:rPr>
        <w:t>Организация методической работы.</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xml:space="preserve">Методическая работа осуществлялась согласно </w:t>
      </w:r>
      <w:r>
        <w:rPr>
          <w:rFonts w:ascii="Times New Roman" w:hAnsi="Times New Roman"/>
          <w:sz w:val="28"/>
          <w:szCs w:val="28"/>
        </w:rPr>
        <w:t>плану работы 2018-2019</w:t>
      </w:r>
      <w:r w:rsidRPr="003943BB">
        <w:rPr>
          <w:rFonts w:ascii="Times New Roman" w:hAnsi="Times New Roman"/>
          <w:sz w:val="28"/>
          <w:szCs w:val="28"/>
        </w:rPr>
        <w:t xml:space="preserve"> учебного года. Анализ    работы показал, что все мероприятия способствовали реализации поставленных задач.</w:t>
      </w:r>
    </w:p>
    <w:p w:rsidR="00BB7466" w:rsidRPr="003943BB" w:rsidRDefault="00BB7466" w:rsidP="005F50F6">
      <w:pPr>
        <w:spacing w:after="0" w:line="240" w:lineRule="auto"/>
        <w:jc w:val="both"/>
        <w:rPr>
          <w:rFonts w:ascii="Times New Roman" w:hAnsi="Times New Roman"/>
          <w:i/>
          <w:sz w:val="28"/>
          <w:szCs w:val="28"/>
        </w:rPr>
      </w:pPr>
      <w:r w:rsidRPr="003943BB">
        <w:rPr>
          <w:rFonts w:ascii="Times New Roman" w:hAnsi="Times New Roman"/>
          <w:i/>
          <w:sz w:val="28"/>
          <w:szCs w:val="28"/>
        </w:rPr>
        <w:t>Проведены следующие педагогические советы:</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1. «Готовность к новому учебному году»;</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2. «Речевое развитие дошкольников, проблемы,  пути  решения»;</w:t>
      </w:r>
    </w:p>
    <w:p w:rsidR="00BB7466" w:rsidRPr="003943BB" w:rsidRDefault="00BB7466" w:rsidP="005F50F6">
      <w:pPr>
        <w:spacing w:after="0" w:line="240" w:lineRule="auto"/>
        <w:jc w:val="both"/>
        <w:rPr>
          <w:rFonts w:ascii="Times New Roman" w:hAnsi="Times New Roman"/>
          <w:bCs/>
          <w:sz w:val="28"/>
          <w:szCs w:val="28"/>
          <w:lang w:eastAsia="ru-RU"/>
        </w:rPr>
      </w:pPr>
      <w:r w:rsidRPr="003943BB">
        <w:rPr>
          <w:rFonts w:ascii="Times New Roman" w:hAnsi="Times New Roman"/>
          <w:sz w:val="28"/>
          <w:szCs w:val="28"/>
        </w:rPr>
        <w:t>3.«</w:t>
      </w:r>
      <w:r w:rsidRPr="003943BB">
        <w:rPr>
          <w:rFonts w:ascii="Times New Roman" w:hAnsi="Times New Roman"/>
          <w:bCs/>
          <w:sz w:val="28"/>
          <w:szCs w:val="28"/>
          <w:lang w:eastAsia="ru-RU"/>
        </w:rPr>
        <w:t>Совершенствование</w:t>
      </w:r>
      <w:r>
        <w:rPr>
          <w:rFonts w:ascii="Times New Roman" w:hAnsi="Times New Roman"/>
          <w:bCs/>
          <w:sz w:val="28"/>
          <w:szCs w:val="28"/>
          <w:lang w:eastAsia="ru-RU"/>
        </w:rPr>
        <w:t xml:space="preserve"> </w:t>
      </w:r>
      <w:r w:rsidRPr="003943BB">
        <w:rPr>
          <w:rFonts w:ascii="Times New Roman" w:hAnsi="Times New Roman"/>
          <w:bCs/>
          <w:sz w:val="28"/>
          <w:szCs w:val="28"/>
          <w:lang w:eastAsia="ru-RU"/>
        </w:rPr>
        <w:t xml:space="preserve">форм физического развития и укрепления </w:t>
      </w:r>
    </w:p>
    <w:p w:rsidR="00BB7466" w:rsidRPr="003943BB" w:rsidRDefault="00BB7466" w:rsidP="005F50F6">
      <w:pPr>
        <w:spacing w:after="0" w:line="240" w:lineRule="auto"/>
        <w:jc w:val="both"/>
        <w:rPr>
          <w:rFonts w:ascii="Times New Roman" w:hAnsi="Times New Roman"/>
          <w:bCs/>
          <w:sz w:val="28"/>
          <w:szCs w:val="28"/>
          <w:lang w:eastAsia="ru-RU"/>
        </w:rPr>
      </w:pPr>
      <w:r w:rsidRPr="003943BB">
        <w:rPr>
          <w:rFonts w:ascii="Times New Roman" w:hAnsi="Times New Roman"/>
          <w:bCs/>
          <w:sz w:val="28"/>
          <w:szCs w:val="28"/>
          <w:lang w:eastAsia="ru-RU"/>
        </w:rPr>
        <w:t xml:space="preserve">здоровья дошкольников  в процессе взаимодействияДОУ и  </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bCs/>
          <w:sz w:val="28"/>
          <w:szCs w:val="28"/>
          <w:lang w:eastAsia="ru-RU"/>
        </w:rPr>
        <w:t>родителей</w:t>
      </w:r>
      <w:r w:rsidRPr="003943BB">
        <w:rPr>
          <w:rFonts w:ascii="Times New Roman" w:hAnsi="Times New Roman"/>
          <w:sz w:val="28"/>
          <w:szCs w:val="28"/>
        </w:rPr>
        <w:t>»;</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4.«Подведение</w:t>
      </w:r>
      <w:r>
        <w:rPr>
          <w:rFonts w:ascii="Times New Roman" w:hAnsi="Times New Roman"/>
          <w:sz w:val="28"/>
          <w:szCs w:val="28"/>
        </w:rPr>
        <w:t xml:space="preserve"> </w:t>
      </w:r>
      <w:r w:rsidRPr="003943BB">
        <w:rPr>
          <w:rFonts w:ascii="Times New Roman" w:hAnsi="Times New Roman"/>
          <w:sz w:val="28"/>
          <w:szCs w:val="28"/>
        </w:rPr>
        <w:t>итог</w:t>
      </w:r>
      <w:r>
        <w:rPr>
          <w:rFonts w:ascii="Times New Roman" w:hAnsi="Times New Roman"/>
          <w:sz w:val="28"/>
          <w:szCs w:val="28"/>
        </w:rPr>
        <w:t>ов  деятельности  ДОУ  за  2018-2019</w:t>
      </w:r>
      <w:r w:rsidRPr="003943BB">
        <w:rPr>
          <w:rFonts w:ascii="Times New Roman" w:hAnsi="Times New Roman"/>
          <w:sz w:val="28"/>
          <w:szCs w:val="28"/>
        </w:rPr>
        <w:t xml:space="preserve"> учебный год».</w:t>
      </w:r>
      <w:r>
        <w:rPr>
          <w:rFonts w:ascii="Times New Roman" w:hAnsi="Times New Roman"/>
          <w:sz w:val="28"/>
          <w:szCs w:val="28"/>
        </w:rPr>
        <w:t xml:space="preserve"> </w:t>
      </w:r>
      <w:r w:rsidRPr="003943BB">
        <w:rPr>
          <w:rFonts w:ascii="Times New Roman" w:hAnsi="Times New Roman"/>
          <w:sz w:val="28"/>
          <w:szCs w:val="28"/>
        </w:rPr>
        <w:t>На педсоветах использовались интересные формы работы: игры-викторины, выступления творческой группы по итогам работы, выставки, защита проектов.</w:t>
      </w:r>
    </w:p>
    <w:p w:rsidR="00BB7466" w:rsidRPr="003943BB" w:rsidRDefault="00BB7466" w:rsidP="005F50F6">
      <w:pPr>
        <w:spacing w:after="0" w:line="240" w:lineRule="auto"/>
        <w:jc w:val="both"/>
        <w:rPr>
          <w:rFonts w:ascii="Times New Roman" w:hAnsi="Times New Roman"/>
          <w:kern w:val="36"/>
          <w:sz w:val="28"/>
          <w:szCs w:val="28"/>
          <w:lang w:eastAsia="ru-RU"/>
        </w:rPr>
      </w:pPr>
      <w:r w:rsidRPr="003943BB">
        <w:rPr>
          <w:rFonts w:ascii="Times New Roman" w:hAnsi="Times New Roman"/>
          <w:sz w:val="28"/>
          <w:szCs w:val="28"/>
        </w:rPr>
        <w:t>Обучение педагогов проводились через разнообразные формы</w:t>
      </w:r>
      <w:r>
        <w:rPr>
          <w:rFonts w:ascii="Times New Roman" w:hAnsi="Times New Roman"/>
          <w:sz w:val="28"/>
          <w:szCs w:val="28"/>
        </w:rPr>
        <w:t xml:space="preserve"> </w:t>
      </w:r>
      <w:r w:rsidRPr="003943BB">
        <w:rPr>
          <w:rFonts w:ascii="Times New Roman" w:hAnsi="Times New Roman"/>
          <w:sz w:val="28"/>
          <w:szCs w:val="28"/>
        </w:rPr>
        <w:t>работы:</w:t>
      </w:r>
      <w:r>
        <w:rPr>
          <w:rFonts w:ascii="Times New Roman" w:hAnsi="Times New Roman"/>
          <w:sz w:val="28"/>
          <w:szCs w:val="28"/>
        </w:rPr>
        <w:t xml:space="preserve"> </w:t>
      </w:r>
      <w:r w:rsidRPr="003943BB">
        <w:rPr>
          <w:rFonts w:ascii="Times New Roman" w:hAnsi="Times New Roman"/>
          <w:i/>
          <w:sz w:val="28"/>
          <w:szCs w:val="28"/>
        </w:rPr>
        <w:t>-семинары</w:t>
      </w:r>
      <w:r w:rsidRPr="003943BB">
        <w:rPr>
          <w:rFonts w:ascii="Times New Roman" w:hAnsi="Times New Roman"/>
          <w:sz w:val="28"/>
          <w:szCs w:val="28"/>
        </w:rPr>
        <w:t xml:space="preserve"> «</w:t>
      </w:r>
      <w:r w:rsidRPr="003943BB">
        <w:rPr>
          <w:rFonts w:ascii="Times New Roman" w:hAnsi="Times New Roman"/>
          <w:bCs/>
          <w:sz w:val="28"/>
          <w:szCs w:val="28"/>
          <w:lang w:eastAsia="ru-RU"/>
        </w:rPr>
        <w:t>Игры, развивающие фантазию и словесное творчество у детей дошкольного возраста</w:t>
      </w:r>
      <w:r w:rsidRPr="003943BB">
        <w:rPr>
          <w:rFonts w:ascii="Times New Roman" w:hAnsi="Times New Roman"/>
          <w:sz w:val="28"/>
          <w:szCs w:val="28"/>
        </w:rPr>
        <w:t>», «</w:t>
      </w:r>
      <w:r w:rsidRPr="003943BB">
        <w:rPr>
          <w:rFonts w:ascii="Times New Roman" w:hAnsi="Times New Roman"/>
          <w:kern w:val="36"/>
          <w:sz w:val="28"/>
          <w:szCs w:val="28"/>
          <w:lang w:eastAsia="ru-RU"/>
        </w:rPr>
        <w:t>Предметно-пространственная развивающая среда ДОУ  в соответствии с   ФГОС  ДО»</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i/>
          <w:sz w:val="28"/>
          <w:szCs w:val="28"/>
        </w:rPr>
        <w:t>-анкетирование  педагогов</w:t>
      </w:r>
      <w:r w:rsidRPr="003943BB">
        <w:rPr>
          <w:rFonts w:ascii="Times New Roman" w:hAnsi="Times New Roman"/>
          <w:sz w:val="28"/>
          <w:szCs w:val="28"/>
        </w:rPr>
        <w:t xml:space="preserve">    с   целью    изучения   профессиональной компетентности  педагогов,  выявления  их затруднений.</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С педагогами ДОУ проведены проблемные тематические консультации согласно  плану  работы.</w:t>
      </w:r>
    </w:p>
    <w:p w:rsidR="00BB7466" w:rsidRPr="003943BB" w:rsidRDefault="00BB7466" w:rsidP="005F50F6">
      <w:pPr>
        <w:spacing w:after="0" w:line="240" w:lineRule="auto"/>
        <w:jc w:val="both"/>
        <w:rPr>
          <w:rFonts w:ascii="Times New Roman" w:hAnsi="Times New Roman"/>
          <w:sz w:val="28"/>
          <w:szCs w:val="28"/>
        </w:rPr>
      </w:pPr>
      <w:r>
        <w:rPr>
          <w:rFonts w:ascii="Times New Roman" w:hAnsi="Times New Roman"/>
          <w:sz w:val="28"/>
          <w:szCs w:val="28"/>
        </w:rPr>
        <w:t xml:space="preserve">С начала учебного года в </w:t>
      </w:r>
      <w:r w:rsidRPr="003943BB">
        <w:rPr>
          <w:rFonts w:ascii="Times New Roman" w:hAnsi="Times New Roman"/>
          <w:sz w:val="28"/>
          <w:szCs w:val="28"/>
        </w:rPr>
        <w:t xml:space="preserve">ДОУ по личной инициативе старшего воспитателя А. А. Косумовой и заведующего </w:t>
      </w:r>
      <w:r>
        <w:rPr>
          <w:rFonts w:ascii="Times New Roman" w:hAnsi="Times New Roman"/>
          <w:sz w:val="28"/>
          <w:szCs w:val="28"/>
        </w:rPr>
        <w:t>Л.Л.Муцухаевой</w:t>
      </w:r>
      <w:r w:rsidRPr="003943BB">
        <w:rPr>
          <w:rFonts w:ascii="Times New Roman" w:hAnsi="Times New Roman"/>
          <w:sz w:val="28"/>
          <w:szCs w:val="28"/>
        </w:rPr>
        <w:t xml:space="preserve"> разрабатывался проект «Помоги тем, кому тяжело», направленный на работу с детьми дошкольного возраста, лишенными возможности посещать ДОУ из-за проблем с</w:t>
      </w:r>
      <w:r>
        <w:rPr>
          <w:rFonts w:ascii="Times New Roman" w:hAnsi="Times New Roman"/>
          <w:sz w:val="28"/>
          <w:szCs w:val="28"/>
        </w:rPr>
        <w:t xml:space="preserve">о здоровьем. С февраля 2019 </w:t>
      </w:r>
      <w:r w:rsidRPr="003943BB">
        <w:rPr>
          <w:rFonts w:ascii="Times New Roman" w:hAnsi="Times New Roman"/>
          <w:sz w:val="28"/>
          <w:szCs w:val="28"/>
        </w:rPr>
        <w:t xml:space="preserve"> года в ДОУ была начата работа над реализацией данного проекта согласно плану, который включал в себя и посещение выявленными детьми мероприятий, проводимых на базе ДОУ. </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Проведены мероприятия    согласно годовому</w:t>
      </w:r>
      <w:r>
        <w:rPr>
          <w:rFonts w:ascii="Times New Roman" w:hAnsi="Times New Roman"/>
          <w:sz w:val="28"/>
          <w:szCs w:val="28"/>
        </w:rPr>
        <w:t xml:space="preserve"> </w:t>
      </w:r>
      <w:r w:rsidRPr="003943BB">
        <w:rPr>
          <w:rFonts w:ascii="Times New Roman" w:hAnsi="Times New Roman"/>
          <w:sz w:val="28"/>
          <w:szCs w:val="28"/>
        </w:rPr>
        <w:t>плану работы  Д</w:t>
      </w:r>
      <w:r>
        <w:rPr>
          <w:rFonts w:ascii="Times New Roman" w:hAnsi="Times New Roman"/>
          <w:sz w:val="28"/>
          <w:szCs w:val="28"/>
        </w:rPr>
        <w:t>ОУ,  плану   УДО   Грозненского</w:t>
      </w:r>
      <w:r w:rsidRPr="003943BB">
        <w:rPr>
          <w:rFonts w:ascii="Times New Roman" w:hAnsi="Times New Roman"/>
          <w:sz w:val="28"/>
          <w:szCs w:val="28"/>
        </w:rPr>
        <w:t xml:space="preserve">  муниципального  района, посвященные  знаменательным  датам:</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w:t>
      </w:r>
      <w:r>
        <w:rPr>
          <w:rFonts w:ascii="Times New Roman" w:hAnsi="Times New Roman"/>
          <w:sz w:val="28"/>
          <w:szCs w:val="28"/>
        </w:rPr>
        <w:t xml:space="preserve"> </w:t>
      </w:r>
      <w:r w:rsidRPr="003943BB">
        <w:rPr>
          <w:rFonts w:ascii="Times New Roman" w:hAnsi="Times New Roman"/>
          <w:sz w:val="28"/>
          <w:szCs w:val="28"/>
        </w:rPr>
        <w:t xml:space="preserve">День матери;                                                                                                                                 </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новогодние праздники «Здравствуй, Новый год!»;</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День защитника Отечества «А ну-ка, мальчики!»;</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w:t>
      </w:r>
      <w:r>
        <w:rPr>
          <w:rFonts w:ascii="Times New Roman" w:hAnsi="Times New Roman"/>
          <w:sz w:val="28"/>
          <w:szCs w:val="28"/>
        </w:rPr>
        <w:t xml:space="preserve"> </w:t>
      </w:r>
      <w:r w:rsidRPr="003943BB">
        <w:rPr>
          <w:rFonts w:ascii="Times New Roman" w:hAnsi="Times New Roman"/>
          <w:sz w:val="28"/>
          <w:szCs w:val="28"/>
        </w:rPr>
        <w:t>«8 Марта - мамин день»;</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День Весны и Труда;</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День чеченского языка;</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День Мира в ЧР;</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Осуществлялись такие виды контроля, как темат</w:t>
      </w:r>
      <w:r>
        <w:rPr>
          <w:rFonts w:ascii="Times New Roman" w:hAnsi="Times New Roman"/>
          <w:sz w:val="28"/>
          <w:szCs w:val="28"/>
        </w:rPr>
        <w:t>ический, оперативный и итоговый.</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 xml:space="preserve">Систематически осуществлялся контроль и анализ планирования, организации прогулок, соблюдение режимных моментов, сервировка, работа с родителями. </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Был проведен анализ работы всех педагогов за год.</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Систематизирован материал методического кабинета. Оформлены папки: «Социально-коммуникативное развитие» с перспективным планированием, методическими рекомендациями и  материалом для  осуществления  деятельности</w:t>
      </w:r>
      <w:r>
        <w:rPr>
          <w:rFonts w:ascii="Times New Roman" w:hAnsi="Times New Roman"/>
          <w:sz w:val="28"/>
          <w:szCs w:val="28"/>
        </w:rPr>
        <w:t xml:space="preserve"> </w:t>
      </w:r>
      <w:r w:rsidRPr="003943BB">
        <w:rPr>
          <w:rFonts w:ascii="Times New Roman" w:hAnsi="Times New Roman"/>
          <w:sz w:val="28"/>
          <w:szCs w:val="28"/>
        </w:rPr>
        <w:t>детей  к</w:t>
      </w:r>
      <w:r>
        <w:rPr>
          <w:rFonts w:ascii="Times New Roman" w:hAnsi="Times New Roman"/>
          <w:sz w:val="28"/>
          <w:szCs w:val="28"/>
        </w:rPr>
        <w:t>ак на занятиях,  так  и  вне</w:t>
      </w:r>
      <w:r w:rsidRPr="003943BB">
        <w:rPr>
          <w:rFonts w:ascii="Times New Roman" w:hAnsi="Times New Roman"/>
          <w:sz w:val="28"/>
          <w:szCs w:val="28"/>
        </w:rPr>
        <w:t>; «Мой  край родной»  с  материалом по краеведению.</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Приобретена методическая литература: по защите прав и достоинства детей, по контрольной деятельности в ДОУ и т.д.</w:t>
      </w:r>
    </w:p>
    <w:p w:rsidR="00BB7466" w:rsidRDefault="00BB7466" w:rsidP="005F50F6">
      <w:pPr>
        <w:spacing w:after="0" w:line="240" w:lineRule="auto"/>
        <w:jc w:val="both"/>
        <w:rPr>
          <w:rFonts w:ascii="Times New Roman" w:hAnsi="Times New Roman"/>
          <w:b/>
          <w:sz w:val="28"/>
          <w:szCs w:val="28"/>
        </w:rPr>
      </w:pPr>
      <w:r w:rsidRPr="003943BB">
        <w:rPr>
          <w:rFonts w:ascii="Times New Roman" w:hAnsi="Times New Roman"/>
          <w:b/>
          <w:sz w:val="28"/>
          <w:szCs w:val="28"/>
        </w:rPr>
        <w:t xml:space="preserve">Вывод: </w:t>
      </w:r>
    </w:p>
    <w:p w:rsidR="00BB7466" w:rsidRPr="003943BB" w:rsidRDefault="00BB7466" w:rsidP="005F50F6">
      <w:pPr>
        <w:spacing w:after="0" w:line="240" w:lineRule="auto"/>
        <w:jc w:val="both"/>
        <w:rPr>
          <w:rFonts w:ascii="Times New Roman" w:hAnsi="Times New Roman"/>
          <w:sz w:val="28"/>
          <w:szCs w:val="28"/>
        </w:rPr>
      </w:pPr>
      <w:r w:rsidRPr="003943BB">
        <w:rPr>
          <w:rFonts w:ascii="Times New Roman" w:hAnsi="Times New Roman"/>
          <w:sz w:val="28"/>
          <w:szCs w:val="28"/>
        </w:rPr>
        <w:t>методическая работа в ДОУ в целом оптимальна и эффективна.</w:t>
      </w:r>
    </w:p>
    <w:p w:rsidR="00BB7466" w:rsidRPr="003943BB" w:rsidRDefault="00BB7466" w:rsidP="005F50F6">
      <w:pPr>
        <w:spacing w:after="0" w:line="240" w:lineRule="auto"/>
        <w:jc w:val="both"/>
        <w:rPr>
          <w:rFonts w:ascii="Times New Roman" w:hAnsi="Times New Roman"/>
          <w:b/>
          <w:sz w:val="28"/>
          <w:szCs w:val="28"/>
        </w:rPr>
      </w:pPr>
    </w:p>
    <w:p w:rsidR="00BB7466" w:rsidRPr="003943BB" w:rsidRDefault="00BB7466" w:rsidP="005F50F6">
      <w:pPr>
        <w:spacing w:after="0" w:line="240" w:lineRule="auto"/>
        <w:jc w:val="both"/>
        <w:rPr>
          <w:rFonts w:ascii="Times New Roman" w:hAnsi="Times New Roman"/>
          <w:b/>
          <w:sz w:val="28"/>
          <w:szCs w:val="28"/>
        </w:rPr>
      </w:pPr>
      <w:r w:rsidRPr="003943BB">
        <w:rPr>
          <w:rFonts w:ascii="Times New Roman" w:hAnsi="Times New Roman"/>
          <w:b/>
          <w:bCs/>
          <w:color w:val="000000"/>
          <w:sz w:val="28"/>
          <w:szCs w:val="28"/>
          <w:lang w:eastAsia="ru-RU"/>
        </w:rPr>
        <w:t>Анализ готовности дошкольников к школе</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новом 2019-2020</w:t>
      </w:r>
      <w:r w:rsidRPr="003943BB">
        <w:rPr>
          <w:rFonts w:ascii="Times New Roman" w:hAnsi="Times New Roman"/>
          <w:color w:val="000000"/>
          <w:sz w:val="28"/>
          <w:szCs w:val="28"/>
          <w:lang w:eastAsia="ru-RU"/>
        </w:rPr>
        <w:t xml:space="preserve"> учебном году в школу ид</w:t>
      </w:r>
      <w:r>
        <w:rPr>
          <w:rFonts w:ascii="Times New Roman" w:hAnsi="Times New Roman"/>
          <w:color w:val="000000"/>
          <w:sz w:val="28"/>
          <w:szCs w:val="28"/>
          <w:lang w:eastAsia="ru-RU"/>
        </w:rPr>
        <w:t>ут 2 воспитанника</w:t>
      </w:r>
      <w:r w:rsidRPr="003943BB">
        <w:rPr>
          <w:rFonts w:ascii="Times New Roman" w:hAnsi="Times New Roman"/>
          <w:color w:val="000000"/>
          <w:sz w:val="28"/>
          <w:szCs w:val="28"/>
          <w:lang w:eastAsia="ru-RU"/>
        </w:rPr>
        <w:t xml:space="preserve"> ДОУ.</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Воспитатели совместно с педагогом – психологом уделяли внимание развитию познавательной активности и интересов дошкольников. Этому способствовало: решение проблемных ситуаций, проведение элементарных опытов, развивающие игры, чтение и обсуждение прочитанного, проведение занятий познавательного цикла, сюжетно-ролевые игры на школьную тему. </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Результаты работы показывают, что дети овладели основными навыками учебной деятельности, коммуникативными навыками, снизилась тревожность. </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Педагог – </w:t>
      </w:r>
      <w:r>
        <w:rPr>
          <w:rFonts w:ascii="Times New Roman" w:hAnsi="Times New Roman"/>
          <w:color w:val="000000"/>
          <w:sz w:val="28"/>
          <w:szCs w:val="28"/>
          <w:lang w:eastAsia="ru-RU"/>
        </w:rPr>
        <w:t>психолог М.А.Висханова</w:t>
      </w:r>
      <w:r w:rsidRPr="003943BB">
        <w:rPr>
          <w:rFonts w:ascii="Times New Roman" w:hAnsi="Times New Roman"/>
          <w:color w:val="000000"/>
          <w:sz w:val="28"/>
          <w:szCs w:val="28"/>
          <w:lang w:eastAsia="ru-RU"/>
        </w:rPr>
        <w:t xml:space="preserve"> в течение   года   с    детьми   проводила:</w:t>
      </w:r>
    </w:p>
    <w:p w:rsidR="00BB7466" w:rsidRPr="003943BB" w:rsidRDefault="00BB7466" w:rsidP="005F50F6">
      <w:pPr>
        <w:pStyle w:val="ListParagraph"/>
        <w:numPr>
          <w:ilvl w:val="0"/>
          <w:numId w:val="38"/>
        </w:num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индивидуальную работу по развитию психических функций;</w:t>
      </w:r>
    </w:p>
    <w:p w:rsidR="00BB7466" w:rsidRPr="003943BB" w:rsidRDefault="00BB7466" w:rsidP="005F50F6">
      <w:pPr>
        <w:pStyle w:val="ListParagraph"/>
        <w:numPr>
          <w:ilvl w:val="0"/>
          <w:numId w:val="38"/>
        </w:num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упражнения на развитие мелкой моторики рук;</w:t>
      </w:r>
    </w:p>
    <w:p w:rsidR="00BB7466" w:rsidRPr="003943BB" w:rsidRDefault="00BB7466" w:rsidP="005F50F6">
      <w:pPr>
        <w:pStyle w:val="ListParagraph"/>
        <w:numPr>
          <w:ilvl w:val="0"/>
          <w:numId w:val="38"/>
        </w:num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игры на развитие логического мышления;</w:t>
      </w:r>
    </w:p>
    <w:p w:rsidR="00BB7466" w:rsidRPr="003943BB" w:rsidRDefault="00BB7466" w:rsidP="005F50F6">
      <w:pPr>
        <w:pStyle w:val="ListParagraph"/>
        <w:numPr>
          <w:ilvl w:val="0"/>
          <w:numId w:val="38"/>
        </w:num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тренинги;</w:t>
      </w:r>
    </w:p>
    <w:p w:rsidR="00BB7466" w:rsidRPr="003943BB" w:rsidRDefault="00BB7466" w:rsidP="005F50F6">
      <w:pPr>
        <w:pStyle w:val="ListParagraph"/>
        <w:numPr>
          <w:ilvl w:val="0"/>
          <w:numId w:val="38"/>
        </w:num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развивающие и дидактические игры.</w:t>
      </w:r>
    </w:p>
    <w:p w:rsidR="00BB7466" w:rsidRPr="003943BB" w:rsidRDefault="00BB7466" w:rsidP="005F50F6">
      <w:pPr>
        <w:spacing w:after="0" w:line="240" w:lineRule="auto"/>
        <w:ind w:left="720"/>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Анализ диагностики готовности детей к школе показал следующие результаты: </w:t>
      </w:r>
    </w:p>
    <w:p w:rsidR="00BB7466" w:rsidRPr="003943BB" w:rsidRDefault="00BB7466" w:rsidP="005F50F6">
      <w:pPr>
        <w:spacing w:after="0" w:line="240" w:lineRule="auto"/>
        <w:ind w:left="720"/>
        <w:jc w:val="both"/>
        <w:rPr>
          <w:rFonts w:ascii="Times New Roman" w:hAnsi="Times New Roman"/>
          <w:color w:val="000000"/>
          <w:sz w:val="28"/>
          <w:szCs w:val="28"/>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4"/>
        <w:gridCol w:w="4961"/>
      </w:tblGrid>
      <w:tr w:rsidR="00BB7466" w:rsidRPr="009F6458" w:rsidTr="009F6458">
        <w:tc>
          <w:tcPr>
            <w:tcW w:w="307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Уровни готовности</w:t>
            </w:r>
          </w:p>
        </w:tc>
        <w:tc>
          <w:tcPr>
            <w:tcW w:w="496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Старшая группа</w:t>
            </w:r>
          </w:p>
        </w:tc>
      </w:tr>
      <w:tr w:rsidR="00BB7466" w:rsidRPr="009F6458" w:rsidTr="009F6458">
        <w:tc>
          <w:tcPr>
            <w:tcW w:w="307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Высший</w:t>
            </w:r>
          </w:p>
        </w:tc>
        <w:tc>
          <w:tcPr>
            <w:tcW w:w="496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0%</w:t>
            </w:r>
          </w:p>
        </w:tc>
      </w:tr>
      <w:tr w:rsidR="00BB7466" w:rsidRPr="009F6458" w:rsidTr="009F6458">
        <w:tc>
          <w:tcPr>
            <w:tcW w:w="307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Средний</w:t>
            </w:r>
          </w:p>
        </w:tc>
        <w:tc>
          <w:tcPr>
            <w:tcW w:w="496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96.8%</w:t>
            </w:r>
          </w:p>
        </w:tc>
      </w:tr>
      <w:tr w:rsidR="00BB7466" w:rsidRPr="009F6458" w:rsidTr="009F6458">
        <w:tc>
          <w:tcPr>
            <w:tcW w:w="3074"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Низкий</w:t>
            </w:r>
          </w:p>
        </w:tc>
        <w:tc>
          <w:tcPr>
            <w:tcW w:w="4961"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3.2%</w:t>
            </w:r>
          </w:p>
        </w:tc>
      </w:tr>
    </w:tbl>
    <w:p w:rsidR="00BB7466" w:rsidRPr="003943BB" w:rsidRDefault="00BB7466" w:rsidP="005F50F6">
      <w:pPr>
        <w:spacing w:after="0" w:line="240" w:lineRule="auto"/>
        <w:jc w:val="both"/>
        <w:rPr>
          <w:rFonts w:ascii="Times New Roman" w:hAnsi="Times New Roman"/>
          <w:color w:val="000000"/>
          <w:sz w:val="28"/>
          <w:szCs w:val="28"/>
          <w:lang w:eastAsia="ru-RU"/>
        </w:rPr>
      </w:pP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С   родителями   по подготовке детей к школе   проведены:</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 индивидуальные беседы о готовности ребёнка к школе, особенностях </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развития;</w:t>
      </w:r>
    </w:p>
    <w:p w:rsidR="00BB7466" w:rsidRPr="003943BB" w:rsidRDefault="00BB7466" w:rsidP="005F50F6">
      <w:pPr>
        <w:spacing w:after="0" w:line="240" w:lineRule="auto"/>
        <w:ind w:firstLine="568"/>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 стендовая информация: «Готов ли ваш ребёнок к обучению в школе», </w:t>
      </w:r>
    </w:p>
    <w:p w:rsidR="00BB7466" w:rsidRPr="003943BB" w:rsidRDefault="00BB7466" w:rsidP="005F50F6">
      <w:pPr>
        <w:spacing w:after="0" w:line="240" w:lineRule="auto"/>
        <w:ind w:firstLine="568"/>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«Памятка для родителей будущего первоклассника», «Чем и как занять </w:t>
      </w:r>
    </w:p>
    <w:p w:rsidR="00BB7466" w:rsidRPr="003943BB" w:rsidRDefault="00BB7466" w:rsidP="005F50F6">
      <w:pPr>
        <w:spacing w:after="0" w:line="240" w:lineRule="auto"/>
        <w:ind w:firstLine="568"/>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ребёнка дома», «Держим карандаш правильно»;</w:t>
      </w:r>
    </w:p>
    <w:p w:rsidR="00BB7466" w:rsidRPr="003943BB" w:rsidRDefault="00BB7466" w:rsidP="005F50F6">
      <w:pPr>
        <w:spacing w:after="0" w:line="240" w:lineRule="auto"/>
        <w:ind w:firstLine="568"/>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анкетирование родителей «Готов ли ваш ребёнок идти в школу»;</w:t>
      </w:r>
    </w:p>
    <w:p w:rsidR="00BB7466" w:rsidRDefault="00BB7466" w:rsidP="005F50F6">
      <w:pPr>
        <w:spacing w:after="0" w:line="240" w:lineRule="auto"/>
        <w:ind w:firstLine="568"/>
        <w:jc w:val="both"/>
        <w:rPr>
          <w:rFonts w:ascii="Times New Roman" w:hAnsi="Times New Roman"/>
          <w:sz w:val="28"/>
          <w:szCs w:val="28"/>
          <w:lang w:eastAsia="ru-RU"/>
        </w:rPr>
      </w:pPr>
      <w:r w:rsidRPr="003943BB">
        <w:rPr>
          <w:rFonts w:ascii="Times New Roman" w:hAnsi="Times New Roman"/>
          <w:color w:val="000000"/>
          <w:sz w:val="28"/>
          <w:szCs w:val="28"/>
          <w:lang w:eastAsia="ru-RU"/>
        </w:rPr>
        <w:t>- родительские собрания с участием учителя и педагога-психолога.</w:t>
      </w:r>
      <w:r>
        <w:rPr>
          <w:rFonts w:ascii="Times New Roman" w:hAnsi="Times New Roman"/>
          <w:color w:val="000000"/>
          <w:sz w:val="28"/>
          <w:szCs w:val="28"/>
          <w:lang w:eastAsia="ru-RU"/>
        </w:rPr>
        <w:t xml:space="preserve"> </w:t>
      </w:r>
      <w:r w:rsidRPr="003943BB">
        <w:rPr>
          <w:rFonts w:ascii="Times New Roman" w:hAnsi="Times New Roman"/>
          <w:sz w:val="28"/>
          <w:szCs w:val="28"/>
          <w:lang w:eastAsia="ru-RU"/>
        </w:rPr>
        <w:t>Дошкольное учреждение осуществляет со</w:t>
      </w:r>
      <w:r>
        <w:rPr>
          <w:rFonts w:ascii="Times New Roman" w:hAnsi="Times New Roman"/>
          <w:sz w:val="28"/>
          <w:szCs w:val="28"/>
          <w:lang w:eastAsia="ru-RU"/>
        </w:rPr>
        <w:t xml:space="preserve">трудничество со школой. </w:t>
      </w:r>
      <w:r w:rsidRPr="003943BB">
        <w:rPr>
          <w:rFonts w:ascii="Times New Roman" w:hAnsi="Times New Roman"/>
          <w:sz w:val="28"/>
          <w:szCs w:val="28"/>
          <w:lang w:eastAsia="ru-RU"/>
        </w:rPr>
        <w:t>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начальных   классов, воспитанников дошкольного учреждения и учеников первого класса:</w:t>
      </w:r>
    </w:p>
    <w:p w:rsidR="00BB7466" w:rsidRDefault="00BB7466" w:rsidP="005F50F6">
      <w:pPr>
        <w:spacing w:after="0" w:line="240" w:lineRule="auto"/>
        <w:ind w:firstLine="568"/>
        <w:jc w:val="both"/>
        <w:rPr>
          <w:rFonts w:ascii="Times New Roman" w:hAnsi="Times New Roman"/>
          <w:sz w:val="28"/>
          <w:szCs w:val="28"/>
          <w:lang w:eastAsia="ru-RU"/>
        </w:rPr>
      </w:pPr>
    </w:p>
    <w:p w:rsidR="00BB7466" w:rsidRDefault="00BB7466" w:rsidP="005F50F6">
      <w:pPr>
        <w:spacing w:after="0" w:line="240" w:lineRule="auto"/>
        <w:ind w:firstLine="568"/>
        <w:jc w:val="both"/>
        <w:rPr>
          <w:rFonts w:ascii="Times New Roman" w:hAnsi="Times New Roman"/>
          <w:sz w:val="28"/>
          <w:szCs w:val="28"/>
          <w:lang w:eastAsia="ru-RU"/>
        </w:rPr>
      </w:pPr>
    </w:p>
    <w:p w:rsidR="00BB7466" w:rsidRPr="003943BB" w:rsidRDefault="00BB7466" w:rsidP="005F50F6">
      <w:pPr>
        <w:spacing w:after="0" w:line="240" w:lineRule="auto"/>
        <w:ind w:firstLine="568"/>
        <w:jc w:val="both"/>
        <w:rPr>
          <w:rFonts w:ascii="Times New Roman" w:hAnsi="Times New Roman"/>
          <w:color w:val="000000"/>
          <w:sz w:val="28"/>
          <w:szCs w:val="28"/>
          <w:lang w:eastAsia="ru-RU"/>
        </w:rPr>
      </w:pPr>
    </w:p>
    <w:p w:rsidR="00BB7466"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b/>
          <w:bCs/>
          <w:color w:val="000000"/>
          <w:sz w:val="28"/>
          <w:szCs w:val="28"/>
          <w:lang w:eastAsia="ru-RU"/>
        </w:rPr>
        <w:t>Вывод</w:t>
      </w:r>
      <w:r w:rsidRPr="003943BB">
        <w:rPr>
          <w:rFonts w:ascii="Times New Roman" w:hAnsi="Times New Roman"/>
          <w:color w:val="000000"/>
          <w:sz w:val="28"/>
          <w:szCs w:val="28"/>
          <w:lang w:eastAsia="ru-RU"/>
        </w:rPr>
        <w:t xml:space="preserve">: </w:t>
      </w:r>
    </w:p>
    <w:p w:rsidR="00BB7466" w:rsidRPr="003943BB" w:rsidRDefault="00BB7466" w:rsidP="005F50F6">
      <w:pPr>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обследование</w:t>
      </w:r>
      <w:r>
        <w:rPr>
          <w:rFonts w:ascii="Times New Roman" w:hAnsi="Times New Roman"/>
          <w:color w:val="000000"/>
          <w:sz w:val="28"/>
          <w:szCs w:val="28"/>
          <w:lang w:eastAsia="ru-RU"/>
        </w:rPr>
        <w:t xml:space="preserve"> </w:t>
      </w:r>
      <w:r w:rsidRPr="003943BB">
        <w:rPr>
          <w:rFonts w:ascii="Times New Roman" w:hAnsi="Times New Roman"/>
          <w:sz w:val="28"/>
          <w:szCs w:val="28"/>
        </w:rPr>
        <w:t>воспитанников старших</w:t>
      </w:r>
      <w:r>
        <w:rPr>
          <w:rFonts w:ascii="Times New Roman" w:hAnsi="Times New Roman"/>
          <w:sz w:val="28"/>
          <w:szCs w:val="28"/>
        </w:rPr>
        <w:t xml:space="preserve"> </w:t>
      </w:r>
      <w:r w:rsidRPr="003943BB">
        <w:rPr>
          <w:rFonts w:ascii="Times New Roman" w:hAnsi="Times New Roman"/>
          <w:sz w:val="28"/>
          <w:szCs w:val="28"/>
        </w:rPr>
        <w:t xml:space="preserve">групп показало, что эмоционально благополучное отношение к </w:t>
      </w:r>
      <w:r>
        <w:rPr>
          <w:rFonts w:ascii="Times New Roman" w:hAnsi="Times New Roman"/>
          <w:sz w:val="28"/>
          <w:szCs w:val="28"/>
        </w:rPr>
        <w:t>школе имеют 2 воспитанника</w:t>
      </w:r>
      <w:r w:rsidRPr="003943BB">
        <w:rPr>
          <w:rFonts w:ascii="Times New Roman" w:hAnsi="Times New Roman"/>
          <w:sz w:val="28"/>
          <w:szCs w:val="28"/>
        </w:rPr>
        <w:t>, у</w:t>
      </w:r>
      <w:r>
        <w:rPr>
          <w:rFonts w:ascii="Times New Roman" w:hAnsi="Times New Roman"/>
          <w:sz w:val="28"/>
          <w:szCs w:val="28"/>
        </w:rPr>
        <w:t xml:space="preserve"> 1 имеется</w:t>
      </w:r>
      <w:r w:rsidRPr="003943BB">
        <w:rPr>
          <w:rFonts w:ascii="Times New Roman" w:hAnsi="Times New Roman"/>
          <w:sz w:val="28"/>
          <w:szCs w:val="28"/>
        </w:rPr>
        <w:t xml:space="preserve"> некоторая тревога.</w:t>
      </w:r>
      <w:r>
        <w:rPr>
          <w:rFonts w:ascii="Times New Roman" w:hAnsi="Times New Roman"/>
          <w:sz w:val="28"/>
          <w:szCs w:val="28"/>
        </w:rPr>
        <w:t xml:space="preserve"> </w:t>
      </w:r>
      <w:r w:rsidRPr="003943BB">
        <w:rPr>
          <w:rFonts w:ascii="Times New Roman" w:hAnsi="Times New Roman"/>
          <w:sz w:val="28"/>
          <w:szCs w:val="28"/>
        </w:rPr>
        <w:t>В целом</w:t>
      </w:r>
      <w:r>
        <w:rPr>
          <w:rFonts w:ascii="Times New Roman" w:hAnsi="Times New Roman"/>
          <w:sz w:val="28"/>
          <w:szCs w:val="28"/>
        </w:rPr>
        <w:t xml:space="preserve"> </w:t>
      </w:r>
      <w:r w:rsidRPr="003943BB">
        <w:rPr>
          <w:rFonts w:ascii="Times New Roman" w:hAnsi="Times New Roman"/>
          <w:color w:val="000000"/>
          <w:sz w:val="28"/>
          <w:szCs w:val="28"/>
          <w:lang w:eastAsia="ru-RU"/>
        </w:rPr>
        <w:t xml:space="preserve">у детей сложились предпосылки к обучению в школе, ребята </w:t>
      </w:r>
      <w:r>
        <w:rPr>
          <w:rFonts w:ascii="Times New Roman" w:hAnsi="Times New Roman"/>
          <w:color w:val="000000"/>
          <w:sz w:val="28"/>
          <w:szCs w:val="28"/>
          <w:lang w:eastAsia="ru-RU"/>
        </w:rPr>
        <w:t>научились общаться со</w:t>
      </w:r>
      <w:r w:rsidRPr="003943BB">
        <w:rPr>
          <w:rFonts w:ascii="Times New Roman" w:hAnsi="Times New Roman"/>
          <w:color w:val="000000"/>
          <w:sz w:val="28"/>
          <w:szCs w:val="28"/>
          <w:lang w:eastAsia="ru-RU"/>
        </w:rPr>
        <w:t xml:space="preserve"> взрослыми и сверстниками, усвоили основы культуры поведения, стремятся к самостоятельности.     </w:t>
      </w:r>
    </w:p>
    <w:p w:rsidR="00BB7466" w:rsidRDefault="00BB7466" w:rsidP="005F50F6">
      <w:pPr>
        <w:shd w:val="clear" w:color="auto" w:fill="FFFFFF"/>
        <w:spacing w:after="0" w:line="240" w:lineRule="auto"/>
        <w:jc w:val="both"/>
        <w:rPr>
          <w:rFonts w:ascii="Times New Roman" w:hAnsi="Times New Roman"/>
          <w:color w:val="000000"/>
          <w:sz w:val="28"/>
          <w:szCs w:val="28"/>
          <w:lang w:eastAsia="ru-RU"/>
        </w:rPr>
      </w:pPr>
    </w:p>
    <w:p w:rsidR="00BB7466" w:rsidRPr="003943BB" w:rsidRDefault="00BB7466" w:rsidP="005F50F6">
      <w:pPr>
        <w:shd w:val="clear" w:color="auto" w:fill="FFFFFF"/>
        <w:spacing w:after="0" w:line="240" w:lineRule="auto"/>
        <w:jc w:val="both"/>
        <w:rPr>
          <w:rFonts w:ascii="Times New Roman" w:hAnsi="Times New Roman"/>
          <w:sz w:val="28"/>
          <w:szCs w:val="28"/>
          <w:u w:color="FFFFFF"/>
          <w:lang w:eastAsia="ru-RU"/>
        </w:rPr>
      </w:pPr>
      <w:r w:rsidRPr="003943BB">
        <w:rPr>
          <w:rFonts w:ascii="Times New Roman" w:hAnsi="Times New Roman"/>
          <w:b/>
          <w:bCs/>
          <w:sz w:val="28"/>
          <w:szCs w:val="28"/>
          <w:u w:color="FFFFFF"/>
          <w:lang w:eastAsia="ru-RU"/>
        </w:rPr>
        <w:t>Взаимодействие с родителями воспитанников</w:t>
      </w:r>
      <w:r>
        <w:rPr>
          <w:rFonts w:ascii="Times New Roman" w:hAnsi="Times New Roman"/>
          <w:b/>
          <w:bCs/>
          <w:sz w:val="28"/>
          <w:szCs w:val="28"/>
          <w:u w:color="FFFFFF"/>
          <w:lang w:eastAsia="ru-RU"/>
        </w:rPr>
        <w:t>:</w:t>
      </w:r>
    </w:p>
    <w:p w:rsidR="00BB7466" w:rsidRPr="003943BB" w:rsidRDefault="00BB7466" w:rsidP="005F50F6">
      <w:pPr>
        <w:spacing w:after="0" w:line="240" w:lineRule="auto"/>
        <w:jc w:val="both"/>
        <w:textAlignment w:val="baseline"/>
        <w:rPr>
          <w:rFonts w:ascii="Times New Roman" w:hAnsi="Times New Roman"/>
          <w:color w:val="000000"/>
          <w:sz w:val="28"/>
          <w:szCs w:val="28"/>
          <w:lang w:eastAsia="ru-RU"/>
        </w:rPr>
      </w:pPr>
      <w:r w:rsidRPr="003943BB">
        <w:rPr>
          <w:rFonts w:ascii="Times New Roman" w:hAnsi="Times New Roman"/>
          <w:sz w:val="28"/>
          <w:szCs w:val="28"/>
          <w:u w:color="FFFFFF"/>
          <w:lang w:eastAsia="ru-RU"/>
        </w:rPr>
        <w:t>Взаимодействие с родителями коллектив нашего</w:t>
      </w:r>
      <w:r>
        <w:rPr>
          <w:rFonts w:ascii="Times New Roman" w:hAnsi="Times New Roman"/>
          <w:sz w:val="28"/>
          <w:szCs w:val="28"/>
          <w:u w:color="FFFFFF"/>
          <w:lang w:eastAsia="ru-RU"/>
        </w:rPr>
        <w:t xml:space="preserve"> </w:t>
      </w:r>
      <w:r w:rsidRPr="003943BB">
        <w:rPr>
          <w:rFonts w:ascii="Times New Roman" w:hAnsi="Times New Roman"/>
          <w:sz w:val="28"/>
          <w:szCs w:val="28"/>
          <w:u w:color="FFFFFF"/>
          <w:lang w:eastAsia="ru-RU"/>
        </w:rPr>
        <w:t>детского сада строит на принципе сотрудничества. </w:t>
      </w:r>
      <w:r w:rsidRPr="003943BB">
        <w:rPr>
          <w:rFonts w:ascii="Times New Roman" w:hAnsi="Times New Roman"/>
          <w:sz w:val="28"/>
          <w:szCs w:val="28"/>
          <w:u w:color="FFFFFF"/>
          <w:lang w:eastAsia="ru-RU"/>
        </w:rPr>
        <w:br/>
        <w:t>При этом решаются приоритетные задачи:</w:t>
      </w:r>
    </w:p>
    <w:p w:rsidR="00BB7466" w:rsidRPr="003943BB" w:rsidRDefault="00BB7466" w:rsidP="005F50F6">
      <w:pPr>
        <w:numPr>
          <w:ilvl w:val="0"/>
          <w:numId w:val="29"/>
        </w:numPr>
        <w:shd w:val="clear" w:color="auto" w:fill="FFFFFF"/>
        <w:spacing w:after="0" w:line="240" w:lineRule="auto"/>
        <w:ind w:left="537" w:right="107"/>
        <w:jc w:val="both"/>
        <w:rPr>
          <w:rFonts w:ascii="Times New Roman" w:hAnsi="Times New Roman"/>
          <w:sz w:val="28"/>
          <w:szCs w:val="28"/>
          <w:u w:color="FFFFFF"/>
          <w:lang w:eastAsia="ru-RU"/>
        </w:rPr>
      </w:pPr>
      <w:r w:rsidRPr="003943BB">
        <w:rPr>
          <w:rFonts w:ascii="Times New Roman" w:hAnsi="Times New Roman"/>
          <w:sz w:val="28"/>
          <w:szCs w:val="28"/>
          <w:u w:color="FFFFFF"/>
          <w:lang w:eastAsia="ru-RU"/>
        </w:rPr>
        <w:t>повышение педагогической культуры родителей;</w:t>
      </w:r>
    </w:p>
    <w:p w:rsidR="00BB7466" w:rsidRPr="003943BB" w:rsidRDefault="00BB7466" w:rsidP="005F50F6">
      <w:pPr>
        <w:numPr>
          <w:ilvl w:val="0"/>
          <w:numId w:val="29"/>
        </w:numPr>
        <w:shd w:val="clear" w:color="auto" w:fill="FFFFFF"/>
        <w:spacing w:after="0" w:line="240" w:lineRule="auto"/>
        <w:ind w:left="537" w:right="107"/>
        <w:jc w:val="both"/>
        <w:rPr>
          <w:rFonts w:ascii="Times New Roman" w:hAnsi="Times New Roman"/>
          <w:sz w:val="28"/>
          <w:szCs w:val="28"/>
          <w:u w:color="FFFFFF"/>
          <w:lang w:eastAsia="ru-RU"/>
        </w:rPr>
      </w:pPr>
      <w:r w:rsidRPr="003943BB">
        <w:rPr>
          <w:rFonts w:ascii="Times New Roman" w:hAnsi="Times New Roman"/>
          <w:sz w:val="28"/>
          <w:szCs w:val="28"/>
          <w:u w:color="FFFFFF"/>
          <w:lang w:eastAsia="ru-RU"/>
        </w:rPr>
        <w:t>приобщение родителей к участию в жизни детского сада;</w:t>
      </w:r>
    </w:p>
    <w:p w:rsidR="00BB7466" w:rsidRDefault="00BB7466" w:rsidP="005F50F6">
      <w:pPr>
        <w:numPr>
          <w:ilvl w:val="0"/>
          <w:numId w:val="29"/>
        </w:numPr>
        <w:shd w:val="clear" w:color="auto" w:fill="FFFFFF"/>
        <w:spacing w:after="0" w:line="240" w:lineRule="auto"/>
        <w:ind w:left="537" w:right="107"/>
        <w:jc w:val="both"/>
        <w:rPr>
          <w:rFonts w:ascii="Times New Roman" w:hAnsi="Times New Roman"/>
          <w:sz w:val="28"/>
          <w:szCs w:val="28"/>
          <w:u w:color="FFFFFF"/>
          <w:lang w:eastAsia="ru-RU"/>
        </w:rPr>
      </w:pPr>
      <w:r w:rsidRPr="003943BB">
        <w:rPr>
          <w:rFonts w:ascii="Times New Roman" w:hAnsi="Times New Roman"/>
          <w:sz w:val="28"/>
          <w:szCs w:val="28"/>
          <w:u w:color="FFFFFF"/>
          <w:lang w:eastAsia="ru-RU"/>
        </w:rPr>
        <w:t>изучение семьи и установление контактов с ее членами для согласования воспитательных воздействий на ребенка.</w:t>
      </w:r>
    </w:p>
    <w:p w:rsidR="00BB7466" w:rsidRPr="003943BB" w:rsidRDefault="00BB7466" w:rsidP="005F50F6">
      <w:pPr>
        <w:shd w:val="clear" w:color="auto" w:fill="FFFFFF"/>
        <w:spacing w:after="0" w:line="240" w:lineRule="auto"/>
        <w:ind w:left="537" w:right="107"/>
        <w:jc w:val="both"/>
        <w:rPr>
          <w:rFonts w:ascii="Times New Roman" w:hAnsi="Times New Roman"/>
          <w:sz w:val="28"/>
          <w:szCs w:val="28"/>
          <w:u w:color="FFFFFF"/>
          <w:lang w:eastAsia="ru-RU"/>
        </w:rPr>
      </w:pPr>
    </w:p>
    <w:p w:rsidR="00BB7466" w:rsidRDefault="00BB7466" w:rsidP="005F50F6">
      <w:pPr>
        <w:shd w:val="clear" w:color="auto" w:fill="FFFFFF"/>
        <w:spacing w:after="0" w:line="240" w:lineRule="auto"/>
        <w:jc w:val="both"/>
        <w:rPr>
          <w:rFonts w:ascii="Times New Roman" w:hAnsi="Times New Roman"/>
          <w:sz w:val="28"/>
          <w:szCs w:val="28"/>
          <w:u w:color="FFFFFF"/>
          <w:lang w:eastAsia="ru-RU"/>
        </w:rPr>
      </w:pPr>
      <w:r w:rsidRPr="003943BB">
        <w:rPr>
          <w:rFonts w:ascii="Times New Roman" w:hAnsi="Times New Roman"/>
          <w:sz w:val="28"/>
          <w:szCs w:val="28"/>
          <w:u w:color="FFFFFF"/>
          <w:lang w:eastAsia="ru-RU"/>
        </w:rPr>
        <w:t>  Для решения этих задач используются различные формы работы:</w:t>
      </w:r>
    </w:p>
    <w:p w:rsidR="00BB7466" w:rsidRPr="003943BB" w:rsidRDefault="00BB7466" w:rsidP="005F50F6">
      <w:pPr>
        <w:shd w:val="clear" w:color="auto" w:fill="FFFFFF"/>
        <w:spacing w:after="0" w:line="240" w:lineRule="auto"/>
        <w:jc w:val="both"/>
        <w:rPr>
          <w:rFonts w:ascii="Times New Roman" w:hAnsi="Times New Roman"/>
          <w:sz w:val="28"/>
          <w:szCs w:val="28"/>
          <w:u w:color="FFFFFF"/>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430"/>
        <w:gridCol w:w="3267"/>
        <w:gridCol w:w="494"/>
        <w:gridCol w:w="3166"/>
      </w:tblGrid>
      <w:tr w:rsidR="00BB7466" w:rsidRPr="009F6458" w:rsidTr="009F6458">
        <w:tc>
          <w:tcPr>
            <w:tcW w:w="2214" w:type="dxa"/>
            <w:tcBorders>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Родительские</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собрания</w:t>
            </w:r>
          </w:p>
        </w:tc>
        <w:tc>
          <w:tcPr>
            <w:tcW w:w="430" w:type="dxa"/>
            <w:tcBorders>
              <w:top w:val="nil"/>
              <w:left w:val="single" w:sz="4" w:space="0" w:color="auto"/>
              <w:bottom w:val="nil"/>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267" w:type="dxa"/>
            <w:tcBorders>
              <w:left w:val="single" w:sz="4" w:space="0" w:color="auto"/>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Семинары,</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конференции</w:t>
            </w:r>
          </w:p>
        </w:tc>
        <w:tc>
          <w:tcPr>
            <w:tcW w:w="494" w:type="dxa"/>
            <w:tcBorders>
              <w:top w:val="nil"/>
              <w:left w:val="single" w:sz="4" w:space="0" w:color="auto"/>
              <w:bottom w:val="nil"/>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166" w:type="dxa"/>
            <w:tcBorders>
              <w:lef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Консультации,</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беседы, анкеты</w:t>
            </w:r>
          </w:p>
        </w:tc>
      </w:tr>
    </w:tbl>
    <w:p w:rsidR="00BB7466" w:rsidRPr="003943BB" w:rsidRDefault="00BB7466" w:rsidP="005F50F6">
      <w:pPr>
        <w:spacing w:after="0" w:line="240" w:lineRule="auto"/>
        <w:jc w:val="both"/>
        <w:rPr>
          <w:rFonts w:ascii="Times New Roman" w:hAnsi="Times New Roman"/>
          <w:color w:val="000000"/>
          <w:sz w:val="28"/>
          <w:szCs w:val="28"/>
          <w:lang w:eastAsia="ru-RU"/>
        </w:rPr>
      </w:pPr>
      <w:r>
        <w:rPr>
          <w:noProof/>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6pt;margin-top:.15pt;width:98.85pt;height:35.45pt;flip:x 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">
            <v:stroke endarrow="block"/>
          </v:shape>
        </w:pict>
      </w:r>
      <w:r>
        <w:rPr>
          <w:noProof/>
          <w:lang w:eastAsia="ru-RU"/>
        </w:rPr>
        <w:pict>
          <v:shape id="Прямая со стрелкой 5" o:spid="_x0000_s1027" type="#_x0000_t32" style="position:absolute;left:0;text-align:left;margin-left:306.1pt;margin-top:.15pt;width:81.7pt;height:35.45pt;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">
            <v:stroke endarrow="block"/>
          </v:shape>
        </w:pict>
      </w:r>
      <w:r>
        <w:rPr>
          <w:noProof/>
          <w:lang w:eastAsia="ru-RU"/>
        </w:rPr>
        <w:pict>
          <v:shape id="Прямая со стрелкой 4" o:spid="_x0000_s1028" type="#_x0000_t32" style="position:absolute;left:0;text-align:left;margin-left:208.3pt;margin-top:.15pt;width:0;height:35.45pt;flip: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">
            <v:stroke endarrow="block"/>
          </v:shape>
        </w:pic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3"/>
      </w:tblGrid>
      <w:tr w:rsidR="00BB7466" w:rsidRPr="009F6458" w:rsidTr="009F6458">
        <w:trPr>
          <w:trHeight w:val="443"/>
        </w:trPr>
        <w:tc>
          <w:tcPr>
            <w:tcW w:w="5103" w:type="dxa"/>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Формы работы с родителями</w:t>
            </w:r>
          </w:p>
        </w:tc>
      </w:tr>
    </w:tbl>
    <w:p w:rsidR="00BB7466" w:rsidRPr="003943BB" w:rsidRDefault="00BB7466" w:rsidP="005F50F6">
      <w:pPr>
        <w:spacing w:after="0" w:line="240" w:lineRule="auto"/>
        <w:jc w:val="both"/>
        <w:rPr>
          <w:rFonts w:ascii="Times New Roman" w:hAnsi="Times New Roman"/>
          <w:color w:val="000000"/>
          <w:sz w:val="28"/>
          <w:szCs w:val="28"/>
          <w:lang w:eastAsia="ru-RU"/>
        </w:rPr>
      </w:pPr>
      <w:r>
        <w:rPr>
          <w:noProof/>
          <w:lang w:eastAsia="ru-RU"/>
        </w:rPr>
        <w:pict>
          <v:shape id="Прямая со стрелкой 3" o:spid="_x0000_s1029" type="#_x0000_t32" style="position:absolute;left:0;text-align:left;margin-left:53.6pt;margin-top:1pt;width:98.85pt;height:34.4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">
            <v:stroke endarrow="block"/>
          </v:shape>
        </w:pict>
      </w:r>
      <w:r>
        <w:rPr>
          <w:noProof/>
          <w:lang w:eastAsia="ru-RU"/>
        </w:rPr>
        <w:pict>
          <v:shape id="Прямая со стрелкой 2" o:spid="_x0000_s1030" type="#_x0000_t32" style="position:absolute;left:0;text-align:left;margin-left:306.1pt;margin-top:1pt;width:81.7pt;height:34.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">
            <v:stroke endarrow="block"/>
          </v:shape>
        </w:pict>
      </w:r>
      <w:r>
        <w:rPr>
          <w:noProof/>
          <w:lang w:eastAsia="ru-RU"/>
        </w:rPr>
        <w:pict>
          <v:shape id="Прямая со стрелкой 1" o:spid="_x0000_s1031" type="#_x0000_t32" style="position:absolute;left:0;text-align:left;margin-left:208.3pt;margin-top:1pt;width:0;height:34.4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">
            <v:stroke endarrow="block"/>
          </v:shape>
        </w:pic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567"/>
        <w:gridCol w:w="2552"/>
        <w:gridCol w:w="918"/>
        <w:gridCol w:w="3016"/>
      </w:tblGrid>
      <w:tr w:rsidR="00BB7466" w:rsidRPr="009F6458" w:rsidTr="009F6458">
        <w:tc>
          <w:tcPr>
            <w:tcW w:w="2694" w:type="dxa"/>
            <w:tcBorders>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Дни </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открытых   дверей</w:t>
            </w:r>
          </w:p>
        </w:tc>
        <w:tc>
          <w:tcPr>
            <w:tcW w:w="567" w:type="dxa"/>
            <w:tcBorders>
              <w:top w:val="nil"/>
              <w:left w:val="single" w:sz="4" w:space="0" w:color="auto"/>
              <w:bottom w:val="nil"/>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2552" w:type="dxa"/>
            <w:tcBorders>
              <w:left w:val="single" w:sz="4" w:space="0" w:color="auto"/>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Досуги,</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развлечения</w:t>
            </w:r>
          </w:p>
        </w:tc>
        <w:tc>
          <w:tcPr>
            <w:tcW w:w="918" w:type="dxa"/>
            <w:tcBorders>
              <w:top w:val="nil"/>
              <w:left w:val="single" w:sz="4" w:space="0" w:color="auto"/>
              <w:bottom w:val="nil"/>
              <w:righ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p>
        </w:tc>
        <w:tc>
          <w:tcPr>
            <w:tcW w:w="3016" w:type="dxa"/>
            <w:tcBorders>
              <w:left w:val="single" w:sz="4" w:space="0" w:color="auto"/>
            </w:tcBorders>
          </w:tcPr>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Праздничные</w:t>
            </w:r>
          </w:p>
          <w:p w:rsidR="00BB7466" w:rsidRPr="009F6458" w:rsidRDefault="00BB7466" w:rsidP="005F50F6">
            <w:pPr>
              <w:spacing w:after="0" w:line="240" w:lineRule="auto"/>
              <w:jc w:val="both"/>
              <w:rPr>
                <w:rFonts w:ascii="Times New Roman" w:hAnsi="Times New Roman"/>
                <w:color w:val="000000"/>
                <w:sz w:val="28"/>
                <w:szCs w:val="28"/>
                <w:lang w:eastAsia="ru-RU"/>
              </w:rPr>
            </w:pPr>
            <w:r w:rsidRPr="009F6458">
              <w:rPr>
                <w:rFonts w:ascii="Times New Roman" w:hAnsi="Times New Roman"/>
                <w:color w:val="000000"/>
                <w:sz w:val="28"/>
                <w:szCs w:val="28"/>
                <w:lang w:eastAsia="ru-RU"/>
              </w:rPr>
              <w:t xml:space="preserve">      мероприятия</w:t>
            </w:r>
          </w:p>
        </w:tc>
      </w:tr>
    </w:tbl>
    <w:p w:rsidR="00BB7466" w:rsidRPr="003943BB" w:rsidRDefault="00BB7466" w:rsidP="005F50F6">
      <w:pPr>
        <w:spacing w:after="0" w:line="240" w:lineRule="auto"/>
        <w:jc w:val="both"/>
        <w:textAlignment w:val="baseline"/>
        <w:rPr>
          <w:rFonts w:ascii="Times New Roman" w:hAnsi="Times New Roman"/>
          <w:sz w:val="28"/>
          <w:szCs w:val="28"/>
          <w:u w:color="FFFFFF"/>
          <w:lang w:eastAsia="ru-RU"/>
        </w:rPr>
      </w:pPr>
    </w:p>
    <w:p w:rsidR="00BB7466" w:rsidRPr="00310B3E" w:rsidRDefault="00BB7466" w:rsidP="005F50F6">
      <w:pPr>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В 2018-2019 учебном </w:t>
      </w:r>
      <w:r w:rsidRPr="003943BB">
        <w:rPr>
          <w:rFonts w:ascii="Times New Roman" w:hAnsi="Times New Roman"/>
          <w:sz w:val="28"/>
          <w:szCs w:val="28"/>
        </w:rPr>
        <w:t>году в ДОУ велась работа по вовлечению родителей в педагогический процесс: проводились родительские собрания, организовывались индивидуальные консультации со специалистами ДОУ, оформлялась наглядная информация, родители принимали активное участие в организации и проведении утренников, различных выставках, конкурсах. Это способствовало объединению родителей и детей, родителей и ДОУ. Во многих группах родители принимали активное участие в создании предметно-развивающей с</w:t>
      </w:r>
      <w:r>
        <w:rPr>
          <w:rFonts w:ascii="Times New Roman" w:hAnsi="Times New Roman"/>
          <w:sz w:val="28"/>
          <w:szCs w:val="28"/>
        </w:rPr>
        <w:t xml:space="preserve">реды. Проведены: «День матери», </w:t>
      </w:r>
      <w:r w:rsidRPr="003943BB">
        <w:rPr>
          <w:rFonts w:ascii="Times New Roman" w:hAnsi="Times New Roman"/>
          <w:sz w:val="28"/>
          <w:szCs w:val="28"/>
        </w:rPr>
        <w:t>«День защитников отечества», «Новый год»,</w:t>
      </w:r>
      <w:r w:rsidRPr="003943BB">
        <w:rPr>
          <w:rFonts w:ascii="Times New Roman" w:hAnsi="Times New Roman"/>
          <w:sz w:val="28"/>
          <w:szCs w:val="28"/>
          <w:u w:color="FFFFFF"/>
          <w:lang w:eastAsia="ru-RU"/>
        </w:rPr>
        <w:t xml:space="preserve"> работает     консультативная   служба специалистов: педагога-психолога,   музыкального    руководителя, мед</w:t>
      </w:r>
      <w:r>
        <w:rPr>
          <w:rFonts w:ascii="Times New Roman" w:hAnsi="Times New Roman"/>
          <w:sz w:val="28"/>
          <w:szCs w:val="28"/>
          <w:u w:color="FFFFFF"/>
          <w:lang w:eastAsia="ru-RU"/>
        </w:rPr>
        <w:t xml:space="preserve">ицинской </w:t>
      </w:r>
      <w:r w:rsidRPr="003943BB">
        <w:rPr>
          <w:rFonts w:ascii="Times New Roman" w:hAnsi="Times New Roman"/>
          <w:sz w:val="28"/>
          <w:szCs w:val="28"/>
          <w:u w:color="FFFFFF"/>
          <w:lang w:eastAsia="ru-RU"/>
        </w:rPr>
        <w:t>сестры, инструктора по Ф/К, ПДО.</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В ДОУ работает консультативный пункт для родителей детей, не посещающих дошкольное учреждение. Консультативный пункт работает по плану, утверждённым заведующим ДОУ. Целью консультативного пункта является оказание помощи родителям детей дошкольного возраста, воспитывающихся в условиях семьи по вопросам воспитания, обучения и развития ребёнка-дошкольника, а также педагогическое просвещение родителей.</w:t>
      </w:r>
    </w:p>
    <w:p w:rsidR="00BB7466"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С ро</w:t>
      </w:r>
      <w:r>
        <w:rPr>
          <w:rFonts w:ascii="Times New Roman" w:hAnsi="Times New Roman"/>
          <w:color w:val="000000"/>
          <w:sz w:val="28"/>
          <w:szCs w:val="28"/>
          <w:lang w:eastAsia="ru-RU"/>
        </w:rPr>
        <w:t xml:space="preserve">дителями работают: заведующий </w:t>
      </w:r>
      <w:r w:rsidRPr="003943BB">
        <w:rPr>
          <w:rFonts w:ascii="Times New Roman" w:hAnsi="Times New Roman"/>
          <w:color w:val="000000"/>
          <w:sz w:val="28"/>
          <w:szCs w:val="28"/>
          <w:lang w:eastAsia="ru-RU"/>
        </w:rPr>
        <w:t>ДОУ, старший воспитатель, педагог-психолог, мед</w:t>
      </w:r>
      <w:r>
        <w:rPr>
          <w:rFonts w:ascii="Times New Roman" w:hAnsi="Times New Roman"/>
          <w:color w:val="000000"/>
          <w:sz w:val="28"/>
          <w:szCs w:val="28"/>
          <w:lang w:eastAsia="ru-RU"/>
        </w:rPr>
        <w:t xml:space="preserve">ицинская </w:t>
      </w:r>
      <w:r w:rsidRPr="003943BB">
        <w:rPr>
          <w:rFonts w:ascii="Times New Roman" w:hAnsi="Times New Roman"/>
          <w:color w:val="000000"/>
          <w:sz w:val="28"/>
          <w:szCs w:val="28"/>
          <w:lang w:eastAsia="ru-RU"/>
        </w:rPr>
        <w:t>сестра,</w:t>
      </w:r>
      <w:r>
        <w:rPr>
          <w:rFonts w:ascii="Times New Roman" w:hAnsi="Times New Roman"/>
          <w:color w:val="000000"/>
          <w:sz w:val="28"/>
          <w:szCs w:val="28"/>
          <w:lang w:eastAsia="ru-RU"/>
        </w:rPr>
        <w:t xml:space="preserve"> </w:t>
      </w:r>
      <w:r w:rsidRPr="003943BB">
        <w:rPr>
          <w:rFonts w:ascii="Times New Roman" w:hAnsi="Times New Roman"/>
          <w:color w:val="000000"/>
          <w:sz w:val="28"/>
          <w:szCs w:val="28"/>
          <w:lang w:eastAsia="ru-RU"/>
        </w:rPr>
        <w:t xml:space="preserve">инструктор </w:t>
      </w:r>
      <w:r>
        <w:rPr>
          <w:rFonts w:ascii="Times New Roman" w:hAnsi="Times New Roman"/>
          <w:color w:val="000000"/>
          <w:sz w:val="28"/>
          <w:szCs w:val="28"/>
          <w:lang w:eastAsia="ru-RU"/>
        </w:rPr>
        <w:t xml:space="preserve">по </w:t>
      </w:r>
      <w:r w:rsidRPr="003943BB">
        <w:rPr>
          <w:rFonts w:ascii="Times New Roman" w:hAnsi="Times New Roman"/>
          <w:color w:val="000000"/>
          <w:sz w:val="28"/>
          <w:szCs w:val="28"/>
          <w:lang w:eastAsia="ru-RU"/>
        </w:rPr>
        <w:t>ФИЗО.</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p>
    <w:p w:rsidR="00BB7466" w:rsidRDefault="00BB7466" w:rsidP="005F50F6">
      <w:pPr>
        <w:shd w:val="clear" w:color="auto" w:fill="FFFFFF"/>
        <w:spacing w:after="0" w:line="240" w:lineRule="auto"/>
        <w:jc w:val="both"/>
        <w:rPr>
          <w:rFonts w:ascii="Times New Roman" w:hAnsi="Times New Roman"/>
          <w:b/>
          <w:bCs/>
          <w:sz w:val="28"/>
          <w:szCs w:val="28"/>
          <w:u w:color="FFFFFF"/>
          <w:lang w:eastAsia="ru-RU"/>
        </w:rPr>
      </w:pPr>
      <w:r w:rsidRPr="003943BB">
        <w:rPr>
          <w:rFonts w:ascii="Times New Roman" w:hAnsi="Times New Roman"/>
          <w:b/>
          <w:bCs/>
          <w:sz w:val="28"/>
          <w:szCs w:val="28"/>
          <w:u w:val="single" w:color="FFFFFF"/>
          <w:lang w:eastAsia="ru-RU"/>
        </w:rPr>
        <w:t>Вывод:</w:t>
      </w:r>
      <w:r w:rsidRPr="003943BB">
        <w:rPr>
          <w:rFonts w:ascii="Times New Roman" w:hAnsi="Times New Roman"/>
          <w:b/>
          <w:bCs/>
          <w:sz w:val="28"/>
          <w:szCs w:val="28"/>
          <w:u w:color="FFFFFF"/>
          <w:lang w:eastAsia="ru-RU"/>
        </w:rPr>
        <w:t> </w:t>
      </w:r>
    </w:p>
    <w:p w:rsidR="00BB7466"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sz w:val="28"/>
          <w:szCs w:val="28"/>
          <w:u w:color="FFFFFF"/>
          <w:lang w:eastAsia="ru-RU"/>
        </w:rPr>
        <w:t>в ДОУ созданы условия для   удовлетворения</w:t>
      </w:r>
      <w:r w:rsidRPr="003943BB">
        <w:rPr>
          <w:rFonts w:ascii="Times New Roman" w:hAnsi="Times New Roman"/>
          <w:sz w:val="28"/>
          <w:szCs w:val="28"/>
          <w:lang w:eastAsia="ru-RU"/>
        </w:rPr>
        <w:t>   запросов родителей по воспитанию и   обучению детей.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r w:rsidRPr="003943BB">
        <w:rPr>
          <w:rFonts w:ascii="Times New Roman" w:hAnsi="Times New Roman"/>
          <w:color w:val="800000"/>
          <w:sz w:val="28"/>
          <w:szCs w:val="28"/>
          <w:lang w:eastAsia="ru-RU"/>
        </w:rPr>
        <w:t>.</w:t>
      </w:r>
      <w:r w:rsidRPr="003943BB">
        <w:rPr>
          <w:rFonts w:ascii="Times New Roman" w:hAnsi="Times New Roman"/>
          <w:color w:val="000000"/>
          <w:sz w:val="28"/>
          <w:szCs w:val="28"/>
          <w:lang w:eastAsia="ru-RU"/>
        </w:rPr>
        <w:t> </w:t>
      </w:r>
    </w:p>
    <w:p w:rsidR="00BB7466" w:rsidRPr="003943BB" w:rsidRDefault="00BB7466" w:rsidP="005F50F6">
      <w:pPr>
        <w:shd w:val="clear" w:color="auto" w:fill="FFFFFF"/>
        <w:spacing w:after="0" w:line="240" w:lineRule="auto"/>
        <w:jc w:val="both"/>
        <w:rPr>
          <w:rFonts w:ascii="Times New Roman" w:hAnsi="Times New Roman"/>
          <w:b/>
          <w:bCs/>
          <w:sz w:val="28"/>
          <w:szCs w:val="28"/>
          <w:u w:val="single" w:color="FFFFFF"/>
          <w:lang w:eastAsia="ru-RU"/>
        </w:rPr>
      </w:pPr>
    </w:p>
    <w:p w:rsidR="00BB7466" w:rsidRDefault="00BB7466" w:rsidP="005F50F6">
      <w:pPr>
        <w:shd w:val="clear" w:color="auto" w:fill="FFFFFF"/>
        <w:spacing w:after="0" w:line="240" w:lineRule="auto"/>
        <w:jc w:val="both"/>
        <w:rPr>
          <w:rFonts w:ascii="Times New Roman" w:hAnsi="Times New Roman"/>
          <w:b/>
          <w:bCs/>
          <w:sz w:val="28"/>
          <w:szCs w:val="28"/>
          <w:u w:val="single" w:color="FFFFFF"/>
          <w:lang w:eastAsia="ru-RU"/>
        </w:rPr>
      </w:pPr>
      <w:r w:rsidRPr="003943BB">
        <w:rPr>
          <w:rFonts w:ascii="Times New Roman" w:hAnsi="Times New Roman"/>
          <w:b/>
          <w:bCs/>
          <w:sz w:val="28"/>
          <w:szCs w:val="28"/>
          <w:u w:val="single" w:color="FFFFFF"/>
          <w:lang w:eastAsia="ru-RU"/>
        </w:rPr>
        <w:t>Материал</w:t>
      </w:r>
      <w:r>
        <w:rPr>
          <w:rFonts w:ascii="Times New Roman" w:hAnsi="Times New Roman"/>
          <w:b/>
          <w:bCs/>
          <w:sz w:val="28"/>
          <w:szCs w:val="28"/>
          <w:u w:val="single" w:color="FFFFFF"/>
          <w:lang w:eastAsia="ru-RU"/>
        </w:rPr>
        <w:t>ьно – хозяйственное обеспечение:</w:t>
      </w:r>
    </w:p>
    <w:p w:rsidR="00BB7466" w:rsidRPr="003943BB" w:rsidRDefault="00BB7466" w:rsidP="005F50F6">
      <w:pPr>
        <w:shd w:val="clear" w:color="auto" w:fill="FFFFFF"/>
        <w:spacing w:after="0" w:line="240" w:lineRule="auto"/>
        <w:jc w:val="both"/>
        <w:rPr>
          <w:rFonts w:ascii="Times New Roman" w:hAnsi="Times New Roman"/>
          <w:b/>
          <w:bCs/>
          <w:sz w:val="28"/>
          <w:szCs w:val="28"/>
          <w:u w:val="single" w:color="FFFFFF"/>
          <w:lang w:eastAsia="ru-RU"/>
        </w:rPr>
      </w:pPr>
      <w:r w:rsidRPr="003943BB">
        <w:rPr>
          <w:rFonts w:ascii="Times New Roman" w:hAnsi="Times New Roman"/>
          <w:sz w:val="28"/>
          <w:szCs w:val="28"/>
          <w:u w:val="single" w:color="FFFFFF"/>
          <w:lang w:eastAsia="ru-RU"/>
        </w:rPr>
        <w:t>Основные задачи административно-хозяйственной деятельност</w:t>
      </w:r>
      <w:r>
        <w:rPr>
          <w:rFonts w:ascii="Times New Roman" w:hAnsi="Times New Roman"/>
          <w:sz w:val="28"/>
          <w:szCs w:val="28"/>
          <w:u w:val="single" w:color="FFFFFF"/>
          <w:lang w:eastAsia="ru-RU"/>
        </w:rPr>
        <w:t xml:space="preserve">и ДОУ в 2018 – 2019 </w:t>
      </w:r>
      <w:r w:rsidRPr="003943BB">
        <w:rPr>
          <w:rFonts w:ascii="Times New Roman" w:hAnsi="Times New Roman"/>
          <w:sz w:val="28"/>
          <w:szCs w:val="28"/>
          <w:u w:val="single" w:color="FFFFFF"/>
          <w:lang w:eastAsia="ru-RU"/>
        </w:rPr>
        <w:t>учебном  году  были:</w:t>
      </w:r>
    </w:p>
    <w:p w:rsidR="00BB7466" w:rsidRPr="003943BB" w:rsidRDefault="00BB7466" w:rsidP="005F50F6">
      <w:pPr>
        <w:shd w:val="clear" w:color="auto" w:fill="FFFFFF"/>
        <w:spacing w:after="0" w:line="240" w:lineRule="auto"/>
        <w:jc w:val="both"/>
        <w:rPr>
          <w:rFonts w:ascii="Times New Roman" w:hAnsi="Times New Roman"/>
          <w:bCs/>
          <w:color w:val="000000"/>
          <w:sz w:val="28"/>
          <w:szCs w:val="28"/>
          <w:lang w:eastAsia="ru-RU"/>
        </w:rPr>
      </w:pPr>
      <w:r w:rsidRPr="003943BB">
        <w:rPr>
          <w:rFonts w:ascii="Times New Roman" w:hAnsi="Times New Roman"/>
          <w:sz w:val="28"/>
          <w:szCs w:val="28"/>
          <w:u w:val="single" w:color="FFFFFF"/>
          <w:lang w:eastAsia="ru-RU"/>
        </w:rPr>
        <w:t>-повышение уровня материально – технической  базы;-совершенствование  безопасных условий  для работников  и  воспитанников ДОУ.</w:t>
      </w:r>
    </w:p>
    <w:p w:rsidR="00BB7466" w:rsidRPr="003943BB" w:rsidRDefault="00BB7466" w:rsidP="005F50F6">
      <w:pPr>
        <w:shd w:val="clear" w:color="auto" w:fill="FFFFFF"/>
        <w:spacing w:after="0" w:line="240" w:lineRule="auto"/>
        <w:jc w:val="both"/>
        <w:rPr>
          <w:rFonts w:ascii="Times New Roman" w:hAnsi="Times New Roman"/>
          <w:b/>
          <w:bCs/>
          <w:sz w:val="28"/>
          <w:szCs w:val="28"/>
          <w:u w:val="single" w:color="FFFFFF"/>
          <w:lang w:eastAsia="ru-RU"/>
        </w:rPr>
      </w:pPr>
      <w:r>
        <w:rPr>
          <w:rFonts w:ascii="Times New Roman" w:hAnsi="Times New Roman"/>
          <w:color w:val="000000"/>
          <w:sz w:val="28"/>
          <w:szCs w:val="28"/>
          <w:lang w:eastAsia="ru-RU"/>
        </w:rPr>
        <w:t>ДОУ     занимает двух</w:t>
      </w:r>
      <w:r w:rsidRPr="003943BB">
        <w:rPr>
          <w:rFonts w:ascii="Times New Roman" w:hAnsi="Times New Roman"/>
          <w:color w:val="000000"/>
          <w:sz w:val="28"/>
          <w:szCs w:val="28"/>
          <w:lang w:eastAsia="ru-RU"/>
        </w:rPr>
        <w:t>этажное здание, построенное по</w:t>
      </w:r>
      <w:r>
        <w:rPr>
          <w:rFonts w:ascii="Times New Roman" w:hAnsi="Times New Roman"/>
          <w:color w:val="000000"/>
          <w:sz w:val="28"/>
          <w:szCs w:val="28"/>
          <w:lang w:eastAsia="ru-RU"/>
        </w:rPr>
        <w:t xml:space="preserve"> специальному проекту. Здание </w:t>
      </w:r>
      <w:r w:rsidRPr="003943BB">
        <w:rPr>
          <w:rFonts w:ascii="Times New Roman" w:hAnsi="Times New Roman"/>
          <w:color w:val="000000"/>
          <w:sz w:val="28"/>
          <w:szCs w:val="28"/>
          <w:lang w:eastAsia="ru-RU"/>
        </w:rPr>
        <w:t>стандартное</w:t>
      </w:r>
      <w:r>
        <w:rPr>
          <w:rFonts w:ascii="Times New Roman" w:hAnsi="Times New Roman"/>
          <w:color w:val="000000"/>
          <w:sz w:val="28"/>
          <w:szCs w:val="28"/>
          <w:lang w:eastAsia="ru-RU"/>
        </w:rPr>
        <w:t>,</w:t>
      </w:r>
      <w:r w:rsidRPr="003943BB">
        <w:rPr>
          <w:rFonts w:ascii="Times New Roman" w:hAnsi="Times New Roman"/>
          <w:color w:val="000000"/>
          <w:sz w:val="28"/>
          <w:szCs w:val="28"/>
          <w:lang w:eastAsia="ru-RU"/>
        </w:rPr>
        <w:t xml:space="preserve"> благоустроенное, оснащен</w:t>
      </w:r>
      <w:r>
        <w:rPr>
          <w:rFonts w:ascii="Times New Roman" w:hAnsi="Times New Roman"/>
          <w:color w:val="000000"/>
          <w:sz w:val="28"/>
          <w:szCs w:val="28"/>
          <w:lang w:eastAsia="ru-RU"/>
        </w:rPr>
        <w:t>н</w:t>
      </w:r>
      <w:r w:rsidRPr="003943BB">
        <w:rPr>
          <w:rFonts w:ascii="Times New Roman" w:hAnsi="Times New Roman"/>
          <w:color w:val="000000"/>
          <w:sz w:val="28"/>
          <w:szCs w:val="28"/>
          <w:lang w:eastAsia="ru-RU"/>
        </w:rPr>
        <w:t>о</w:t>
      </w:r>
      <w:r>
        <w:rPr>
          <w:rFonts w:ascii="Times New Roman" w:hAnsi="Times New Roman"/>
          <w:color w:val="000000"/>
          <w:sz w:val="28"/>
          <w:szCs w:val="28"/>
          <w:lang w:eastAsia="ru-RU"/>
        </w:rPr>
        <w:t>е</w:t>
      </w:r>
      <w:r w:rsidRPr="003943BB">
        <w:rPr>
          <w:rFonts w:ascii="Times New Roman" w:hAnsi="Times New Roman"/>
          <w:color w:val="000000"/>
          <w:sz w:val="28"/>
          <w:szCs w:val="28"/>
          <w:lang w:eastAsia="ru-RU"/>
        </w:rPr>
        <w:t xml:space="preserve">    автономным   отоплением, холодным и горячим водоснабжением.</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В помещениях и на участке ДОУ созданы условия для развития различных видов активности детей (игровая, двигательная, интеллектуальная и пр.), обеспечивающие разные направления их развития</w:t>
      </w:r>
      <w:r>
        <w:rPr>
          <w:rFonts w:ascii="Times New Roman" w:hAnsi="Times New Roman"/>
          <w:color w:val="000000"/>
          <w:sz w:val="28"/>
          <w:szCs w:val="28"/>
          <w:lang w:eastAsia="ru-RU"/>
        </w:rPr>
        <w:t>.</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      Оборудование     медицинского    кабинета   соответствует санитарным требованиям.</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Оборудование пищеблока</w:t>
      </w:r>
      <w:r w:rsidRPr="003943BB">
        <w:rPr>
          <w:rFonts w:ascii="Times New Roman" w:hAnsi="Times New Roman"/>
          <w:color w:val="000000"/>
          <w:sz w:val="28"/>
          <w:szCs w:val="28"/>
          <w:lang w:eastAsia="ru-RU"/>
        </w:rPr>
        <w:t xml:space="preserve"> укомплектовано в соответствии с требованиями охраны труда и санитарными правилами.</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 xml:space="preserve">      Проведён косметический ремонт   внутренних   помещений, </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color w:val="000000"/>
          <w:sz w:val="28"/>
          <w:szCs w:val="28"/>
          <w:lang w:eastAsia="ru-RU"/>
        </w:rPr>
        <w:t>беседок, профилактическая очистка канализационной системы, частичная замена осветительных приборов в групповых помещениях.</w:t>
      </w:r>
    </w:p>
    <w:p w:rsidR="00BB7466" w:rsidRPr="003943BB" w:rsidRDefault="00BB7466" w:rsidP="005F50F6">
      <w:pPr>
        <w:shd w:val="clear" w:color="auto" w:fill="FFFFFF"/>
        <w:spacing w:after="0" w:line="240" w:lineRule="auto"/>
        <w:jc w:val="both"/>
        <w:rPr>
          <w:rFonts w:ascii="Times New Roman" w:hAnsi="Times New Roman"/>
          <w:bCs/>
          <w:color w:val="000000"/>
          <w:sz w:val="28"/>
          <w:szCs w:val="28"/>
          <w:lang w:eastAsia="ru-RU"/>
        </w:rPr>
      </w:pP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b/>
          <w:bCs/>
          <w:sz w:val="28"/>
          <w:szCs w:val="28"/>
          <w:lang w:eastAsia="ru-RU"/>
        </w:rPr>
        <w:t>Обеспечение безопасности образовательного учреждения</w:t>
      </w:r>
      <w:r>
        <w:rPr>
          <w:rFonts w:ascii="Times New Roman" w:hAnsi="Times New Roman"/>
          <w:b/>
          <w:bCs/>
          <w:sz w:val="28"/>
          <w:szCs w:val="28"/>
          <w:lang w:eastAsia="ru-RU"/>
        </w:rPr>
        <w:t>:</w:t>
      </w:r>
    </w:p>
    <w:p w:rsidR="00BB7466" w:rsidRPr="00310B3E" w:rsidRDefault="00BB7466" w:rsidP="005F50F6">
      <w:pPr>
        <w:shd w:val="clear" w:color="auto" w:fill="FFFFFF"/>
        <w:spacing w:after="0" w:line="240" w:lineRule="auto"/>
        <w:jc w:val="both"/>
        <w:rPr>
          <w:rFonts w:ascii="Times New Roman" w:hAnsi="Times New Roman"/>
          <w:sz w:val="28"/>
          <w:szCs w:val="28"/>
          <w:u w:color="FFFFFF"/>
          <w:lang w:eastAsia="ru-RU"/>
        </w:rPr>
      </w:pPr>
      <w:r w:rsidRPr="003943BB">
        <w:rPr>
          <w:rFonts w:ascii="Times New Roman" w:hAnsi="Times New Roman"/>
          <w:sz w:val="28"/>
          <w:szCs w:val="28"/>
          <w:u w:color="FFFFFF"/>
          <w:lang w:eastAsia="ru-RU"/>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и содержании.</w:t>
      </w:r>
      <w:r w:rsidRPr="003943BB">
        <w:rPr>
          <w:rFonts w:ascii="Times New Roman" w:hAnsi="Times New Roman"/>
          <w:sz w:val="28"/>
          <w:szCs w:val="28"/>
          <w:u w:color="FFFFFF"/>
          <w:lang w:eastAsia="ru-RU"/>
        </w:rPr>
        <w:br/>
        <w:t>В настоящее время для обеспечения безопасности разрабатывается Паспорт антитеррористической защищенности; - паспорт комплексной безопасности учреждения в соответствии с требованиями нормативных документов; - инструктаж с сотрудниками по повышению антитеррористической безопасности. С детьми проводятся беседы</w:t>
      </w:r>
      <w:r>
        <w:rPr>
          <w:rFonts w:ascii="Times New Roman" w:hAnsi="Times New Roman"/>
          <w:sz w:val="28"/>
          <w:szCs w:val="28"/>
          <w:u w:color="FFFFFF"/>
          <w:lang w:eastAsia="ru-RU"/>
        </w:rPr>
        <w:t xml:space="preserve">, занятия по ОБЖ, развлечения по соблюдению правил </w:t>
      </w:r>
      <w:r w:rsidRPr="003943BB">
        <w:rPr>
          <w:rFonts w:ascii="Times New Roman" w:hAnsi="Times New Roman"/>
          <w:sz w:val="28"/>
          <w:szCs w:val="28"/>
          <w:u w:color="FFFFFF"/>
          <w:lang w:eastAsia="ru-RU"/>
        </w:rPr>
        <w:t xml:space="preserve">безопасности на дорогах. </w:t>
      </w:r>
    </w:p>
    <w:p w:rsidR="00BB7466" w:rsidRPr="003943BB" w:rsidRDefault="00BB7466" w:rsidP="005F50F6">
      <w:pPr>
        <w:shd w:val="clear" w:color="auto" w:fill="FFFFFF"/>
        <w:spacing w:after="0" w:line="240" w:lineRule="auto"/>
        <w:jc w:val="both"/>
        <w:rPr>
          <w:rFonts w:ascii="Times New Roman" w:hAnsi="Times New Roman"/>
          <w:color w:val="000000"/>
          <w:sz w:val="28"/>
          <w:szCs w:val="28"/>
          <w:lang w:eastAsia="ru-RU"/>
        </w:rPr>
      </w:pPr>
      <w:r w:rsidRPr="003943BB">
        <w:rPr>
          <w:rFonts w:ascii="Times New Roman" w:hAnsi="Times New Roman"/>
          <w:sz w:val="28"/>
          <w:szCs w:val="28"/>
          <w:u w:color="FFFFFF"/>
          <w:lang w:eastAsia="ru-RU"/>
        </w:rPr>
        <w:t>Проводится вводный инструктаж с вновь прибывшими сотрудниками, противопожарный инструктаж и инструктаж по мерам электробезопасности.</w:t>
      </w:r>
    </w:p>
    <w:p w:rsidR="00BB7466" w:rsidRPr="003943BB" w:rsidRDefault="00BB7466" w:rsidP="005F50F6">
      <w:pPr>
        <w:shd w:val="clear" w:color="auto" w:fill="FFFFFF"/>
        <w:spacing w:after="0" w:line="240" w:lineRule="auto"/>
        <w:jc w:val="both"/>
        <w:rPr>
          <w:rFonts w:ascii="Times New Roman" w:hAnsi="Times New Roman"/>
          <w:sz w:val="28"/>
          <w:szCs w:val="28"/>
          <w:u w:color="FFFFFF"/>
          <w:lang w:eastAsia="ru-RU"/>
        </w:rPr>
      </w:pPr>
      <w:r w:rsidRPr="003943BB">
        <w:rPr>
          <w:rFonts w:ascii="Times New Roman" w:hAnsi="Times New Roman"/>
          <w:sz w:val="28"/>
          <w:szCs w:val="28"/>
          <w:u w:color="FFFFFF"/>
          <w:lang w:eastAsia="ru-RU"/>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BB7466" w:rsidRPr="003943BB" w:rsidRDefault="00BB7466" w:rsidP="005F50F6">
      <w:pPr>
        <w:shd w:val="clear" w:color="auto" w:fill="FFFFFF"/>
        <w:spacing w:after="0" w:line="240" w:lineRule="auto"/>
        <w:jc w:val="both"/>
        <w:rPr>
          <w:rFonts w:ascii="Times New Roman" w:hAnsi="Times New Roman"/>
          <w:b/>
          <w:bCs/>
          <w:sz w:val="28"/>
          <w:szCs w:val="28"/>
          <w:u w:val="single" w:color="FFFFFF"/>
          <w:lang w:eastAsia="ru-RU"/>
        </w:rPr>
      </w:pPr>
    </w:p>
    <w:p w:rsidR="00BB7466" w:rsidRDefault="00BB7466" w:rsidP="005F50F6">
      <w:pPr>
        <w:shd w:val="clear" w:color="auto" w:fill="FFFFFF"/>
        <w:spacing w:after="0" w:line="240" w:lineRule="auto"/>
        <w:jc w:val="both"/>
        <w:rPr>
          <w:rFonts w:ascii="Times New Roman" w:hAnsi="Times New Roman"/>
          <w:sz w:val="28"/>
          <w:szCs w:val="28"/>
          <w:u w:color="FFFFFF"/>
          <w:lang w:eastAsia="ru-RU"/>
        </w:rPr>
      </w:pPr>
      <w:r w:rsidRPr="003943BB">
        <w:rPr>
          <w:rFonts w:ascii="Times New Roman" w:hAnsi="Times New Roman"/>
          <w:b/>
          <w:bCs/>
          <w:sz w:val="28"/>
          <w:szCs w:val="28"/>
          <w:u w:val="single" w:color="FFFFFF"/>
          <w:lang w:eastAsia="ru-RU"/>
        </w:rPr>
        <w:t xml:space="preserve">Вывод: </w:t>
      </w:r>
      <w:r w:rsidRPr="003943BB">
        <w:rPr>
          <w:rFonts w:ascii="Times New Roman" w:hAnsi="Times New Roman"/>
          <w:bCs/>
          <w:sz w:val="28"/>
          <w:szCs w:val="28"/>
          <w:u w:val="single" w:color="FFFFFF"/>
          <w:lang w:eastAsia="ru-RU"/>
        </w:rPr>
        <w:t>в</w:t>
      </w:r>
      <w:r>
        <w:rPr>
          <w:rFonts w:ascii="Times New Roman" w:hAnsi="Times New Roman"/>
          <w:bCs/>
          <w:sz w:val="28"/>
          <w:szCs w:val="28"/>
          <w:u w:val="single" w:color="FFFFFF"/>
          <w:lang w:eastAsia="ru-RU"/>
        </w:rPr>
        <w:t xml:space="preserve"> </w:t>
      </w:r>
      <w:r w:rsidRPr="003943BB">
        <w:rPr>
          <w:rFonts w:ascii="Times New Roman" w:hAnsi="Times New Roman"/>
          <w:bCs/>
          <w:sz w:val="28"/>
          <w:szCs w:val="28"/>
          <w:u w:val="single" w:color="FFFFFF"/>
          <w:lang w:eastAsia="ru-RU"/>
        </w:rPr>
        <w:t>ДОУ</w:t>
      </w:r>
      <w:r>
        <w:rPr>
          <w:rFonts w:ascii="Times New Roman" w:hAnsi="Times New Roman"/>
          <w:bCs/>
          <w:sz w:val="28"/>
          <w:szCs w:val="28"/>
          <w:u w:val="single" w:color="FFFFFF"/>
          <w:lang w:eastAsia="ru-RU"/>
        </w:rPr>
        <w:t xml:space="preserve"> </w:t>
      </w:r>
      <w:r w:rsidRPr="003943BB">
        <w:rPr>
          <w:rFonts w:ascii="Times New Roman" w:hAnsi="Times New Roman"/>
          <w:sz w:val="28"/>
          <w:szCs w:val="28"/>
          <w:u w:color="FFFFFF"/>
          <w:lang w:eastAsia="ru-RU"/>
        </w:rPr>
        <w:t>соблюдаются правила по охране труда, обеспечивается</w:t>
      </w:r>
      <w:r>
        <w:rPr>
          <w:rFonts w:ascii="Times New Roman" w:hAnsi="Times New Roman"/>
          <w:sz w:val="28"/>
          <w:szCs w:val="28"/>
          <w:u w:color="FFFFFF"/>
          <w:lang w:eastAsia="ru-RU"/>
        </w:rPr>
        <w:t xml:space="preserve"> </w:t>
      </w:r>
      <w:r w:rsidRPr="003943BB">
        <w:rPr>
          <w:rFonts w:ascii="Times New Roman" w:hAnsi="Times New Roman"/>
          <w:sz w:val="28"/>
          <w:szCs w:val="28"/>
          <w:u w:color="FFFFFF"/>
          <w:lang w:eastAsia="ru-RU"/>
        </w:rPr>
        <w:t>безопасность жизнедеятельности    воспитанников и сотрудников.</w:t>
      </w:r>
    </w:p>
    <w:p w:rsidR="00BB7466" w:rsidRPr="003943BB" w:rsidRDefault="00BB7466" w:rsidP="005F50F6">
      <w:pPr>
        <w:shd w:val="clear" w:color="auto" w:fill="FFFFFF"/>
        <w:spacing w:after="0" w:line="240" w:lineRule="auto"/>
        <w:jc w:val="both"/>
        <w:rPr>
          <w:rFonts w:ascii="Times New Roman" w:hAnsi="Times New Roman"/>
          <w:sz w:val="28"/>
          <w:szCs w:val="28"/>
          <w:u w:color="FFFFFF"/>
          <w:lang w:eastAsia="ru-RU"/>
        </w:rPr>
      </w:pPr>
    </w:p>
    <w:p w:rsidR="00BB7466" w:rsidRPr="003943BB" w:rsidRDefault="00BB7466" w:rsidP="005F50F6">
      <w:pPr>
        <w:shd w:val="clear" w:color="auto" w:fill="FFFFFF"/>
        <w:spacing w:after="0" w:line="240" w:lineRule="auto"/>
        <w:jc w:val="both"/>
        <w:rPr>
          <w:rFonts w:ascii="Times New Roman" w:hAnsi="Times New Roman"/>
          <w:b/>
          <w:sz w:val="28"/>
          <w:szCs w:val="28"/>
        </w:rPr>
      </w:pPr>
      <w:r w:rsidRPr="003943BB">
        <w:rPr>
          <w:rFonts w:ascii="Times New Roman" w:hAnsi="Times New Roman"/>
          <w:b/>
          <w:sz w:val="28"/>
          <w:szCs w:val="28"/>
        </w:rPr>
        <w:t>По анализу решения</w:t>
      </w:r>
      <w:r>
        <w:rPr>
          <w:rFonts w:ascii="Times New Roman" w:hAnsi="Times New Roman"/>
          <w:b/>
          <w:sz w:val="28"/>
          <w:szCs w:val="28"/>
        </w:rPr>
        <w:t xml:space="preserve"> </w:t>
      </w:r>
      <w:r w:rsidRPr="003943BB">
        <w:rPr>
          <w:rFonts w:ascii="Times New Roman" w:hAnsi="Times New Roman"/>
          <w:b/>
          <w:sz w:val="28"/>
          <w:szCs w:val="28"/>
        </w:rPr>
        <w:t>задач, поставленных перед   педагогическим коллективом ДОУ</w:t>
      </w:r>
      <w:r>
        <w:rPr>
          <w:rFonts w:ascii="Times New Roman" w:hAnsi="Times New Roman"/>
          <w:b/>
          <w:sz w:val="28"/>
          <w:szCs w:val="28"/>
        </w:rPr>
        <w:t xml:space="preserve"> на 2018-2019 </w:t>
      </w:r>
      <w:r w:rsidRPr="003943BB">
        <w:rPr>
          <w:rFonts w:ascii="Times New Roman" w:hAnsi="Times New Roman"/>
          <w:b/>
          <w:sz w:val="28"/>
          <w:szCs w:val="28"/>
        </w:rPr>
        <w:t>учебный год, следует сделать вывод:</w:t>
      </w:r>
    </w:p>
    <w:p w:rsidR="00BB7466" w:rsidRPr="003943BB" w:rsidRDefault="00BB7466" w:rsidP="005F50F6">
      <w:pPr>
        <w:numPr>
          <w:ilvl w:val="0"/>
          <w:numId w:val="37"/>
        </w:numPr>
        <w:spacing w:after="0" w:line="240" w:lineRule="auto"/>
        <w:jc w:val="both"/>
        <w:rPr>
          <w:rFonts w:ascii="Times New Roman" w:hAnsi="Times New Roman"/>
          <w:sz w:val="28"/>
          <w:szCs w:val="28"/>
        </w:rPr>
      </w:pPr>
      <w:r w:rsidRPr="003943BB">
        <w:rPr>
          <w:rFonts w:ascii="Times New Roman" w:hAnsi="Times New Roman"/>
          <w:sz w:val="28"/>
          <w:szCs w:val="28"/>
        </w:rPr>
        <w:t>В ДОУ созданы   определенные условия для всестороннего развития детей дошкольного возраста, эффективной работы педагогического коллектива.</w:t>
      </w:r>
    </w:p>
    <w:p w:rsidR="00BB7466" w:rsidRPr="003943BB" w:rsidRDefault="00BB7466" w:rsidP="005F50F6">
      <w:pPr>
        <w:numPr>
          <w:ilvl w:val="0"/>
          <w:numId w:val="37"/>
        </w:numPr>
        <w:spacing w:after="0" w:line="240" w:lineRule="auto"/>
        <w:jc w:val="both"/>
        <w:rPr>
          <w:rFonts w:ascii="Times New Roman" w:hAnsi="Times New Roman"/>
          <w:sz w:val="28"/>
          <w:szCs w:val="28"/>
        </w:rPr>
      </w:pPr>
      <w:r w:rsidRPr="003943BB">
        <w:rPr>
          <w:rFonts w:ascii="Times New Roman" w:hAnsi="Times New Roman"/>
          <w:sz w:val="28"/>
          <w:szCs w:val="28"/>
        </w:rPr>
        <w:t xml:space="preserve">Задачи воспитательно-образовательной </w:t>
      </w:r>
      <w:r>
        <w:rPr>
          <w:rFonts w:ascii="Times New Roman" w:hAnsi="Times New Roman"/>
          <w:sz w:val="28"/>
          <w:szCs w:val="28"/>
        </w:rPr>
        <w:t>работы в 2018-2019</w:t>
      </w:r>
      <w:r w:rsidRPr="003943BB">
        <w:rPr>
          <w:rFonts w:ascii="Times New Roman" w:hAnsi="Times New Roman"/>
          <w:sz w:val="28"/>
          <w:szCs w:val="28"/>
        </w:rPr>
        <w:t xml:space="preserve"> учебном году реализованы, планы воспитательно-образовательной работы с детьми и методической работы выполнены.</w:t>
      </w:r>
    </w:p>
    <w:p w:rsidR="00BB7466" w:rsidRPr="003943BB" w:rsidRDefault="00BB7466" w:rsidP="005F50F6">
      <w:pPr>
        <w:numPr>
          <w:ilvl w:val="0"/>
          <w:numId w:val="37"/>
        </w:numPr>
        <w:spacing w:after="0" w:line="240" w:lineRule="auto"/>
        <w:jc w:val="both"/>
        <w:rPr>
          <w:rFonts w:ascii="Times New Roman" w:hAnsi="Times New Roman"/>
          <w:sz w:val="28"/>
          <w:szCs w:val="28"/>
        </w:rPr>
      </w:pPr>
      <w:r w:rsidRPr="003943BB">
        <w:rPr>
          <w:rFonts w:ascii="Times New Roman" w:hAnsi="Times New Roman"/>
          <w:sz w:val="28"/>
          <w:szCs w:val="28"/>
        </w:rPr>
        <w:t>Методическая работа в ДОУ в целом оптимальна и эффективна.</w:t>
      </w:r>
    </w:p>
    <w:p w:rsidR="00BB7466" w:rsidRPr="003943BB" w:rsidRDefault="00BB7466" w:rsidP="005F50F6">
      <w:pPr>
        <w:numPr>
          <w:ilvl w:val="0"/>
          <w:numId w:val="37"/>
        </w:numPr>
        <w:spacing w:after="0" w:line="240" w:lineRule="auto"/>
        <w:jc w:val="both"/>
        <w:rPr>
          <w:rFonts w:ascii="Times New Roman" w:hAnsi="Times New Roman"/>
          <w:sz w:val="28"/>
          <w:szCs w:val="28"/>
        </w:rPr>
      </w:pPr>
      <w:r w:rsidRPr="003943BB">
        <w:rPr>
          <w:rFonts w:ascii="Times New Roman" w:hAnsi="Times New Roman"/>
          <w:sz w:val="28"/>
          <w:szCs w:val="28"/>
        </w:rPr>
        <w:t>Деятельность всего детского сада находится  на</w:t>
      </w:r>
      <w:r>
        <w:rPr>
          <w:rFonts w:ascii="Times New Roman" w:hAnsi="Times New Roman"/>
          <w:sz w:val="28"/>
          <w:szCs w:val="28"/>
        </w:rPr>
        <w:t xml:space="preserve"> хорошем </w:t>
      </w:r>
      <w:r w:rsidRPr="003943BB">
        <w:rPr>
          <w:rFonts w:ascii="Times New Roman" w:hAnsi="Times New Roman"/>
          <w:sz w:val="28"/>
          <w:szCs w:val="28"/>
        </w:rPr>
        <w:t>уровне.</w:t>
      </w:r>
    </w:p>
    <w:p w:rsidR="00BB7466" w:rsidRPr="003943BB" w:rsidRDefault="00BB7466" w:rsidP="005F50F6">
      <w:pPr>
        <w:spacing w:after="0" w:line="240" w:lineRule="auto"/>
        <w:jc w:val="both"/>
        <w:rPr>
          <w:rFonts w:ascii="Times New Roman" w:hAnsi="Times New Roman"/>
          <w:iCs/>
          <w:sz w:val="28"/>
          <w:szCs w:val="28"/>
        </w:rPr>
      </w:pPr>
      <w:r w:rsidRPr="003943BB">
        <w:rPr>
          <w:rFonts w:ascii="Times New Roman" w:hAnsi="Times New Roman"/>
          <w:iCs/>
          <w:sz w:val="28"/>
          <w:szCs w:val="28"/>
        </w:rPr>
        <w:t>        </w:t>
      </w:r>
    </w:p>
    <w:p w:rsidR="00BB7466" w:rsidRPr="003943BB" w:rsidRDefault="00BB7466" w:rsidP="005F50F6">
      <w:pPr>
        <w:spacing w:after="0" w:line="240" w:lineRule="auto"/>
        <w:jc w:val="both"/>
        <w:rPr>
          <w:rFonts w:ascii="Times New Roman" w:hAnsi="Times New Roman"/>
          <w:iCs/>
          <w:sz w:val="28"/>
          <w:szCs w:val="28"/>
        </w:rPr>
      </w:pPr>
      <w:r w:rsidRPr="003943BB">
        <w:rPr>
          <w:rFonts w:ascii="Times New Roman" w:hAnsi="Times New Roman"/>
          <w:iCs/>
          <w:sz w:val="28"/>
          <w:szCs w:val="28"/>
        </w:rPr>
        <w:t>Вместе с тем</w:t>
      </w:r>
      <w:r>
        <w:rPr>
          <w:rFonts w:ascii="Times New Roman" w:hAnsi="Times New Roman"/>
          <w:iCs/>
          <w:sz w:val="28"/>
          <w:szCs w:val="28"/>
        </w:rPr>
        <w:t>,</w:t>
      </w:r>
      <w:r w:rsidRPr="003943BB">
        <w:rPr>
          <w:rFonts w:ascii="Times New Roman" w:hAnsi="Times New Roman"/>
          <w:iCs/>
          <w:sz w:val="28"/>
          <w:szCs w:val="28"/>
        </w:rPr>
        <w:t xml:space="preserve"> в организации воспитательно-образовательного процесса</w:t>
      </w:r>
      <w:r>
        <w:rPr>
          <w:rFonts w:ascii="Times New Roman" w:hAnsi="Times New Roman"/>
          <w:iCs/>
          <w:sz w:val="28"/>
          <w:szCs w:val="28"/>
        </w:rPr>
        <w:t>,</w:t>
      </w:r>
      <w:r w:rsidRPr="003943BB">
        <w:rPr>
          <w:rFonts w:ascii="Times New Roman" w:hAnsi="Times New Roman"/>
          <w:iCs/>
          <w:sz w:val="28"/>
          <w:szCs w:val="28"/>
        </w:rPr>
        <w:t xml:space="preserve"> </w:t>
      </w:r>
      <w:r w:rsidRPr="003943BB">
        <w:rPr>
          <w:rFonts w:ascii="Times New Roman" w:hAnsi="Times New Roman"/>
          <w:bCs/>
          <w:iCs/>
          <w:sz w:val="28"/>
          <w:szCs w:val="28"/>
        </w:rPr>
        <w:t>есть   и нерешенные вопросы</w:t>
      </w:r>
      <w:r w:rsidRPr="003943BB">
        <w:rPr>
          <w:rFonts w:ascii="Times New Roman" w:hAnsi="Times New Roman"/>
          <w:iCs/>
          <w:sz w:val="28"/>
          <w:szCs w:val="28"/>
        </w:rPr>
        <w:t>, определяющие перспективы развития ДОУ:</w:t>
      </w:r>
    </w:p>
    <w:p w:rsidR="00BB7466" w:rsidRPr="003943BB" w:rsidRDefault="00BB7466" w:rsidP="005F50F6">
      <w:pPr>
        <w:spacing w:after="0" w:line="240" w:lineRule="auto"/>
        <w:jc w:val="both"/>
        <w:rPr>
          <w:rFonts w:ascii="Times New Roman" w:hAnsi="Times New Roman"/>
          <w:iCs/>
          <w:sz w:val="28"/>
          <w:szCs w:val="28"/>
        </w:rPr>
      </w:pPr>
      <w:r w:rsidRPr="003943BB">
        <w:rPr>
          <w:rFonts w:ascii="Times New Roman" w:hAnsi="Times New Roman"/>
          <w:iCs/>
          <w:sz w:val="28"/>
          <w:szCs w:val="28"/>
        </w:rPr>
        <w:t>1</w:t>
      </w:r>
      <w:r>
        <w:rPr>
          <w:rFonts w:ascii="Times New Roman" w:hAnsi="Times New Roman"/>
          <w:iCs/>
          <w:sz w:val="28"/>
          <w:szCs w:val="28"/>
        </w:rPr>
        <w:t>. в</w:t>
      </w:r>
      <w:r w:rsidRPr="003943BB">
        <w:rPr>
          <w:rFonts w:ascii="Times New Roman" w:hAnsi="Times New Roman"/>
          <w:iCs/>
          <w:sz w:val="28"/>
          <w:szCs w:val="28"/>
        </w:rPr>
        <w:t xml:space="preserve"> настоящее время отмечается увеличение количества детей с различными отклонениями в состоянии здоровья. В связи с этим по-прежнему актуальной остается задача сохранения и укрепления здоровья детей, воспитания стремления к здоровому образу жизни, сотрудничества в области здоровьесбере</w:t>
      </w:r>
      <w:r>
        <w:rPr>
          <w:rFonts w:ascii="Times New Roman" w:hAnsi="Times New Roman"/>
          <w:iCs/>
          <w:sz w:val="28"/>
          <w:szCs w:val="28"/>
        </w:rPr>
        <w:t xml:space="preserve">жения с семьями воспитанников. </w:t>
      </w:r>
    </w:p>
    <w:p w:rsidR="00BB7466" w:rsidRPr="003943BB" w:rsidRDefault="00BB7466" w:rsidP="005F50F6">
      <w:pPr>
        <w:spacing w:after="0" w:line="240" w:lineRule="auto"/>
        <w:jc w:val="both"/>
        <w:rPr>
          <w:rFonts w:ascii="Times New Roman" w:hAnsi="Times New Roman"/>
          <w:iCs/>
          <w:sz w:val="28"/>
          <w:szCs w:val="28"/>
        </w:rPr>
      </w:pPr>
      <w:r w:rsidRPr="003943BB">
        <w:rPr>
          <w:rFonts w:ascii="Times New Roman" w:hAnsi="Times New Roman"/>
          <w:iCs/>
          <w:sz w:val="28"/>
          <w:szCs w:val="28"/>
        </w:rPr>
        <w:t>2</w:t>
      </w:r>
      <w:r>
        <w:rPr>
          <w:rFonts w:ascii="Times New Roman" w:hAnsi="Times New Roman"/>
          <w:iCs/>
          <w:sz w:val="28"/>
          <w:szCs w:val="28"/>
        </w:rPr>
        <w:t>. н</w:t>
      </w:r>
      <w:r w:rsidRPr="003943BB">
        <w:rPr>
          <w:rFonts w:ascii="Times New Roman" w:hAnsi="Times New Roman"/>
          <w:iCs/>
          <w:sz w:val="28"/>
          <w:szCs w:val="28"/>
        </w:rPr>
        <w:t>есмотря на то, что проектной деятельностью в ДОУ занимается все большее количество педагогов, говорить об активном использовании педагогического проектирования и метода проектов в работе с детьми пока преждевременно. Поэтому</w:t>
      </w:r>
      <w:r>
        <w:rPr>
          <w:rFonts w:ascii="Times New Roman" w:hAnsi="Times New Roman"/>
          <w:iCs/>
          <w:sz w:val="28"/>
          <w:szCs w:val="28"/>
        </w:rPr>
        <w:t xml:space="preserve">, </w:t>
      </w:r>
      <w:r w:rsidRPr="003943BB">
        <w:rPr>
          <w:rFonts w:ascii="Times New Roman" w:hAnsi="Times New Roman"/>
          <w:iCs/>
          <w:sz w:val="28"/>
          <w:szCs w:val="28"/>
        </w:rPr>
        <w:t xml:space="preserve"> работа в данном направлении будет продолжаться. Тем более, что педагогическое проектирование по-прежнему становится с каждым годом все более актуальным и необходимым в связи с требованиями современности, переходом к «информационному обществу», а также</w:t>
      </w:r>
      <w:r>
        <w:rPr>
          <w:rFonts w:ascii="Times New Roman" w:hAnsi="Times New Roman"/>
          <w:iCs/>
          <w:sz w:val="28"/>
          <w:szCs w:val="28"/>
        </w:rPr>
        <w:t>,</w:t>
      </w:r>
      <w:r w:rsidRPr="003943BB">
        <w:rPr>
          <w:rFonts w:ascii="Times New Roman" w:hAnsi="Times New Roman"/>
          <w:iCs/>
          <w:sz w:val="28"/>
          <w:szCs w:val="28"/>
        </w:rPr>
        <w:t xml:space="preserve"> в связи с ФГОС ДО</w:t>
      </w:r>
      <w:r>
        <w:rPr>
          <w:rFonts w:ascii="Times New Roman" w:hAnsi="Times New Roman"/>
          <w:iCs/>
          <w:sz w:val="28"/>
          <w:szCs w:val="28"/>
        </w:rPr>
        <w:t>,</w:t>
      </w:r>
      <w:r w:rsidRPr="003943BB">
        <w:rPr>
          <w:rFonts w:ascii="Times New Roman" w:hAnsi="Times New Roman"/>
          <w:iCs/>
          <w:sz w:val="28"/>
          <w:szCs w:val="28"/>
        </w:rPr>
        <w:t xml:space="preserve"> в части изменений к подходам организации образовательной деятельности и формам работы с детьми.</w:t>
      </w:r>
    </w:p>
    <w:p w:rsidR="00BB7466" w:rsidRPr="003943BB" w:rsidRDefault="00BB7466" w:rsidP="005F50F6">
      <w:pPr>
        <w:spacing w:after="0" w:line="240" w:lineRule="auto"/>
        <w:jc w:val="both"/>
        <w:rPr>
          <w:rFonts w:ascii="Times New Roman" w:hAnsi="Times New Roman"/>
          <w:sz w:val="28"/>
          <w:szCs w:val="28"/>
        </w:rPr>
      </w:pPr>
    </w:p>
    <w:p w:rsidR="00BB7466" w:rsidRDefault="00BB7466" w:rsidP="005F50F6">
      <w:pPr>
        <w:spacing w:after="0" w:line="240" w:lineRule="auto"/>
        <w:jc w:val="both"/>
        <w:rPr>
          <w:rFonts w:ascii="Times New Roman" w:hAnsi="Times New Roman"/>
          <w:sz w:val="28"/>
          <w:szCs w:val="28"/>
          <w:u w:color="FFFFFF"/>
          <w:lang w:eastAsia="ru-RU"/>
        </w:rPr>
      </w:pPr>
    </w:p>
    <w:p w:rsidR="00BB7466" w:rsidRPr="003943BB" w:rsidRDefault="00BB7466" w:rsidP="005F50F6">
      <w:pPr>
        <w:spacing w:after="0" w:line="240" w:lineRule="auto"/>
        <w:jc w:val="both"/>
        <w:rPr>
          <w:rFonts w:ascii="Times New Roman" w:hAnsi="Times New Roman"/>
          <w:sz w:val="28"/>
          <w:szCs w:val="28"/>
          <w:u w:color="FFFFFF"/>
          <w:lang w:eastAsia="ru-RU"/>
        </w:rPr>
      </w:pPr>
    </w:p>
    <w:p w:rsidR="00BB7466" w:rsidRDefault="00BB7466" w:rsidP="005F50F6">
      <w:pPr>
        <w:spacing w:after="0" w:line="240" w:lineRule="auto"/>
        <w:jc w:val="both"/>
      </w:pPr>
    </w:p>
    <w:sectPr w:rsidR="00BB7466" w:rsidSect="003943BB">
      <w:pgSz w:w="11906" w:h="16838"/>
      <w:pgMar w:top="1134" w:right="566"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8E747B"/>
    <w:multiLevelType w:val="hybridMultilevel"/>
    <w:tmpl w:val="C52E2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2E1EF2"/>
    <w:multiLevelType w:val="multilevel"/>
    <w:tmpl w:val="F5A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A165E"/>
    <w:multiLevelType w:val="hybridMultilevel"/>
    <w:tmpl w:val="E63E6FAA"/>
    <w:lvl w:ilvl="0" w:tplc="0D0E3D3E">
      <w:start w:val="1"/>
      <w:numFmt w:val="decimal"/>
      <w:lvlText w:val="%1."/>
      <w:lvlJc w:val="left"/>
      <w:pPr>
        <w:ind w:left="1590" w:hanging="360"/>
      </w:pPr>
      <w:rPr>
        <w:rFonts w:cs="Times New Roman" w:hint="default"/>
      </w:rPr>
    </w:lvl>
    <w:lvl w:ilvl="1" w:tplc="04190019" w:tentative="1">
      <w:start w:val="1"/>
      <w:numFmt w:val="lowerLetter"/>
      <w:lvlText w:val="%2."/>
      <w:lvlJc w:val="left"/>
      <w:pPr>
        <w:ind w:left="2310" w:hanging="360"/>
      </w:pPr>
      <w:rPr>
        <w:rFonts w:cs="Times New Roman"/>
      </w:rPr>
    </w:lvl>
    <w:lvl w:ilvl="2" w:tplc="0419001B" w:tentative="1">
      <w:start w:val="1"/>
      <w:numFmt w:val="lowerRoman"/>
      <w:lvlText w:val="%3."/>
      <w:lvlJc w:val="right"/>
      <w:pPr>
        <w:ind w:left="3030" w:hanging="180"/>
      </w:pPr>
      <w:rPr>
        <w:rFonts w:cs="Times New Roman"/>
      </w:rPr>
    </w:lvl>
    <w:lvl w:ilvl="3" w:tplc="0419000F" w:tentative="1">
      <w:start w:val="1"/>
      <w:numFmt w:val="decimal"/>
      <w:lvlText w:val="%4."/>
      <w:lvlJc w:val="left"/>
      <w:pPr>
        <w:ind w:left="3750" w:hanging="360"/>
      </w:pPr>
      <w:rPr>
        <w:rFonts w:cs="Times New Roman"/>
      </w:rPr>
    </w:lvl>
    <w:lvl w:ilvl="4" w:tplc="04190019" w:tentative="1">
      <w:start w:val="1"/>
      <w:numFmt w:val="lowerLetter"/>
      <w:lvlText w:val="%5."/>
      <w:lvlJc w:val="left"/>
      <w:pPr>
        <w:ind w:left="4470" w:hanging="360"/>
      </w:pPr>
      <w:rPr>
        <w:rFonts w:cs="Times New Roman"/>
      </w:rPr>
    </w:lvl>
    <w:lvl w:ilvl="5" w:tplc="0419001B" w:tentative="1">
      <w:start w:val="1"/>
      <w:numFmt w:val="lowerRoman"/>
      <w:lvlText w:val="%6."/>
      <w:lvlJc w:val="right"/>
      <w:pPr>
        <w:ind w:left="5190" w:hanging="180"/>
      </w:pPr>
      <w:rPr>
        <w:rFonts w:cs="Times New Roman"/>
      </w:rPr>
    </w:lvl>
    <w:lvl w:ilvl="6" w:tplc="0419000F" w:tentative="1">
      <w:start w:val="1"/>
      <w:numFmt w:val="decimal"/>
      <w:lvlText w:val="%7."/>
      <w:lvlJc w:val="left"/>
      <w:pPr>
        <w:ind w:left="5910" w:hanging="360"/>
      </w:pPr>
      <w:rPr>
        <w:rFonts w:cs="Times New Roman"/>
      </w:rPr>
    </w:lvl>
    <w:lvl w:ilvl="7" w:tplc="04190019" w:tentative="1">
      <w:start w:val="1"/>
      <w:numFmt w:val="lowerLetter"/>
      <w:lvlText w:val="%8."/>
      <w:lvlJc w:val="left"/>
      <w:pPr>
        <w:ind w:left="6630" w:hanging="360"/>
      </w:pPr>
      <w:rPr>
        <w:rFonts w:cs="Times New Roman"/>
      </w:rPr>
    </w:lvl>
    <w:lvl w:ilvl="8" w:tplc="0419001B" w:tentative="1">
      <w:start w:val="1"/>
      <w:numFmt w:val="lowerRoman"/>
      <w:lvlText w:val="%9."/>
      <w:lvlJc w:val="right"/>
      <w:pPr>
        <w:ind w:left="7350" w:hanging="180"/>
      </w:pPr>
      <w:rPr>
        <w:rFonts w:cs="Times New Roman"/>
      </w:rPr>
    </w:lvl>
  </w:abstractNum>
  <w:abstractNum w:abstractNumId="4">
    <w:nsid w:val="1A096FFD"/>
    <w:multiLevelType w:val="hybridMultilevel"/>
    <w:tmpl w:val="153E2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5957E7"/>
    <w:multiLevelType w:val="multilevel"/>
    <w:tmpl w:val="EF4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BA463B"/>
    <w:multiLevelType w:val="hybridMultilevel"/>
    <w:tmpl w:val="1A50D31A"/>
    <w:lvl w:ilvl="0" w:tplc="04190001">
      <w:start w:val="1"/>
      <w:numFmt w:val="bullet"/>
      <w:lvlText w:val=""/>
      <w:lvlJc w:val="left"/>
      <w:pPr>
        <w:ind w:left="2029" w:hanging="360"/>
      </w:pPr>
      <w:rPr>
        <w:rFonts w:ascii="Symbol" w:hAnsi="Symbol" w:hint="default"/>
      </w:rPr>
    </w:lvl>
    <w:lvl w:ilvl="1" w:tplc="04190003" w:tentative="1">
      <w:start w:val="1"/>
      <w:numFmt w:val="bullet"/>
      <w:lvlText w:val="o"/>
      <w:lvlJc w:val="left"/>
      <w:pPr>
        <w:ind w:left="2749" w:hanging="360"/>
      </w:pPr>
      <w:rPr>
        <w:rFonts w:ascii="Courier New" w:hAnsi="Courier New" w:hint="default"/>
      </w:rPr>
    </w:lvl>
    <w:lvl w:ilvl="2" w:tplc="04190005" w:tentative="1">
      <w:start w:val="1"/>
      <w:numFmt w:val="bullet"/>
      <w:lvlText w:val=""/>
      <w:lvlJc w:val="left"/>
      <w:pPr>
        <w:ind w:left="3469" w:hanging="360"/>
      </w:pPr>
      <w:rPr>
        <w:rFonts w:ascii="Wingdings" w:hAnsi="Wingdings" w:hint="default"/>
      </w:rPr>
    </w:lvl>
    <w:lvl w:ilvl="3" w:tplc="04190001" w:tentative="1">
      <w:start w:val="1"/>
      <w:numFmt w:val="bullet"/>
      <w:lvlText w:val=""/>
      <w:lvlJc w:val="left"/>
      <w:pPr>
        <w:ind w:left="4189" w:hanging="360"/>
      </w:pPr>
      <w:rPr>
        <w:rFonts w:ascii="Symbol" w:hAnsi="Symbol" w:hint="default"/>
      </w:rPr>
    </w:lvl>
    <w:lvl w:ilvl="4" w:tplc="04190003" w:tentative="1">
      <w:start w:val="1"/>
      <w:numFmt w:val="bullet"/>
      <w:lvlText w:val="o"/>
      <w:lvlJc w:val="left"/>
      <w:pPr>
        <w:ind w:left="4909" w:hanging="360"/>
      </w:pPr>
      <w:rPr>
        <w:rFonts w:ascii="Courier New" w:hAnsi="Courier New" w:hint="default"/>
      </w:rPr>
    </w:lvl>
    <w:lvl w:ilvl="5" w:tplc="04190005" w:tentative="1">
      <w:start w:val="1"/>
      <w:numFmt w:val="bullet"/>
      <w:lvlText w:val=""/>
      <w:lvlJc w:val="left"/>
      <w:pPr>
        <w:ind w:left="5629" w:hanging="360"/>
      </w:pPr>
      <w:rPr>
        <w:rFonts w:ascii="Wingdings" w:hAnsi="Wingdings" w:hint="default"/>
      </w:rPr>
    </w:lvl>
    <w:lvl w:ilvl="6" w:tplc="04190001" w:tentative="1">
      <w:start w:val="1"/>
      <w:numFmt w:val="bullet"/>
      <w:lvlText w:val=""/>
      <w:lvlJc w:val="left"/>
      <w:pPr>
        <w:ind w:left="6349" w:hanging="360"/>
      </w:pPr>
      <w:rPr>
        <w:rFonts w:ascii="Symbol" w:hAnsi="Symbol" w:hint="default"/>
      </w:rPr>
    </w:lvl>
    <w:lvl w:ilvl="7" w:tplc="04190003" w:tentative="1">
      <w:start w:val="1"/>
      <w:numFmt w:val="bullet"/>
      <w:lvlText w:val="o"/>
      <w:lvlJc w:val="left"/>
      <w:pPr>
        <w:ind w:left="7069" w:hanging="360"/>
      </w:pPr>
      <w:rPr>
        <w:rFonts w:ascii="Courier New" w:hAnsi="Courier New" w:hint="default"/>
      </w:rPr>
    </w:lvl>
    <w:lvl w:ilvl="8" w:tplc="04190005" w:tentative="1">
      <w:start w:val="1"/>
      <w:numFmt w:val="bullet"/>
      <w:lvlText w:val=""/>
      <w:lvlJc w:val="left"/>
      <w:pPr>
        <w:ind w:left="7789" w:hanging="360"/>
      </w:pPr>
      <w:rPr>
        <w:rFonts w:ascii="Wingdings" w:hAnsi="Wingdings" w:hint="default"/>
      </w:rPr>
    </w:lvl>
  </w:abstractNum>
  <w:abstractNum w:abstractNumId="7">
    <w:nsid w:val="27854F36"/>
    <w:multiLevelType w:val="multilevel"/>
    <w:tmpl w:val="00CE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373AE"/>
    <w:multiLevelType w:val="multilevel"/>
    <w:tmpl w:val="78AC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A90E90"/>
    <w:multiLevelType w:val="multilevel"/>
    <w:tmpl w:val="D94E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8E2A83"/>
    <w:multiLevelType w:val="hybridMultilevel"/>
    <w:tmpl w:val="2460F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4B7810"/>
    <w:multiLevelType w:val="hybridMultilevel"/>
    <w:tmpl w:val="86FA9EC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3EF0789"/>
    <w:multiLevelType w:val="hybridMultilevel"/>
    <w:tmpl w:val="BF743E7E"/>
    <w:lvl w:ilvl="0" w:tplc="E8A49746">
      <w:start w:val="1"/>
      <w:numFmt w:val="decimal"/>
      <w:lvlText w:val="%1."/>
      <w:lvlJc w:val="left"/>
      <w:pPr>
        <w:ind w:left="1170" w:hanging="360"/>
      </w:pPr>
      <w:rPr>
        <w:rFonts w:eastAsia="Times New Roman" w:cs="Times New Roman" w:hint="default"/>
        <w:b/>
        <w:color w:val="auto"/>
        <w:sz w:val="28"/>
        <w:szCs w:val="28"/>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13">
    <w:nsid w:val="39E018C0"/>
    <w:multiLevelType w:val="hybridMultilevel"/>
    <w:tmpl w:val="E63E6FAA"/>
    <w:lvl w:ilvl="0" w:tplc="0D0E3D3E">
      <w:start w:val="1"/>
      <w:numFmt w:val="decimal"/>
      <w:lvlText w:val="%1."/>
      <w:lvlJc w:val="left"/>
      <w:pPr>
        <w:ind w:left="1590" w:hanging="360"/>
      </w:pPr>
      <w:rPr>
        <w:rFonts w:cs="Times New Roman" w:hint="default"/>
      </w:rPr>
    </w:lvl>
    <w:lvl w:ilvl="1" w:tplc="04190019" w:tentative="1">
      <w:start w:val="1"/>
      <w:numFmt w:val="lowerLetter"/>
      <w:lvlText w:val="%2."/>
      <w:lvlJc w:val="left"/>
      <w:pPr>
        <w:ind w:left="2310" w:hanging="360"/>
      </w:pPr>
      <w:rPr>
        <w:rFonts w:cs="Times New Roman"/>
      </w:rPr>
    </w:lvl>
    <w:lvl w:ilvl="2" w:tplc="0419001B" w:tentative="1">
      <w:start w:val="1"/>
      <w:numFmt w:val="lowerRoman"/>
      <w:lvlText w:val="%3."/>
      <w:lvlJc w:val="right"/>
      <w:pPr>
        <w:ind w:left="3030" w:hanging="180"/>
      </w:pPr>
      <w:rPr>
        <w:rFonts w:cs="Times New Roman"/>
      </w:rPr>
    </w:lvl>
    <w:lvl w:ilvl="3" w:tplc="0419000F" w:tentative="1">
      <w:start w:val="1"/>
      <w:numFmt w:val="decimal"/>
      <w:lvlText w:val="%4."/>
      <w:lvlJc w:val="left"/>
      <w:pPr>
        <w:ind w:left="3750" w:hanging="360"/>
      </w:pPr>
      <w:rPr>
        <w:rFonts w:cs="Times New Roman"/>
      </w:rPr>
    </w:lvl>
    <w:lvl w:ilvl="4" w:tplc="04190019" w:tentative="1">
      <w:start w:val="1"/>
      <w:numFmt w:val="lowerLetter"/>
      <w:lvlText w:val="%5."/>
      <w:lvlJc w:val="left"/>
      <w:pPr>
        <w:ind w:left="4470" w:hanging="360"/>
      </w:pPr>
      <w:rPr>
        <w:rFonts w:cs="Times New Roman"/>
      </w:rPr>
    </w:lvl>
    <w:lvl w:ilvl="5" w:tplc="0419001B" w:tentative="1">
      <w:start w:val="1"/>
      <w:numFmt w:val="lowerRoman"/>
      <w:lvlText w:val="%6."/>
      <w:lvlJc w:val="right"/>
      <w:pPr>
        <w:ind w:left="5190" w:hanging="180"/>
      </w:pPr>
      <w:rPr>
        <w:rFonts w:cs="Times New Roman"/>
      </w:rPr>
    </w:lvl>
    <w:lvl w:ilvl="6" w:tplc="0419000F" w:tentative="1">
      <w:start w:val="1"/>
      <w:numFmt w:val="decimal"/>
      <w:lvlText w:val="%7."/>
      <w:lvlJc w:val="left"/>
      <w:pPr>
        <w:ind w:left="5910" w:hanging="360"/>
      </w:pPr>
      <w:rPr>
        <w:rFonts w:cs="Times New Roman"/>
      </w:rPr>
    </w:lvl>
    <w:lvl w:ilvl="7" w:tplc="04190019" w:tentative="1">
      <w:start w:val="1"/>
      <w:numFmt w:val="lowerLetter"/>
      <w:lvlText w:val="%8."/>
      <w:lvlJc w:val="left"/>
      <w:pPr>
        <w:ind w:left="6630" w:hanging="360"/>
      </w:pPr>
      <w:rPr>
        <w:rFonts w:cs="Times New Roman"/>
      </w:rPr>
    </w:lvl>
    <w:lvl w:ilvl="8" w:tplc="0419001B" w:tentative="1">
      <w:start w:val="1"/>
      <w:numFmt w:val="lowerRoman"/>
      <w:lvlText w:val="%9."/>
      <w:lvlJc w:val="right"/>
      <w:pPr>
        <w:ind w:left="7350" w:hanging="180"/>
      </w:pPr>
      <w:rPr>
        <w:rFonts w:cs="Times New Roman"/>
      </w:rPr>
    </w:lvl>
  </w:abstractNum>
  <w:abstractNum w:abstractNumId="14">
    <w:nsid w:val="3B4B7A1A"/>
    <w:multiLevelType w:val="hybridMultilevel"/>
    <w:tmpl w:val="08F4F728"/>
    <w:lvl w:ilvl="0" w:tplc="84787EF6">
      <w:start w:val="1"/>
      <w:numFmt w:val="bullet"/>
      <w:lvlText w:val=""/>
      <w:lvlJc w:val="left"/>
      <w:pPr>
        <w:tabs>
          <w:tab w:val="num" w:pos="759"/>
        </w:tabs>
        <w:ind w:left="759" w:hanging="360"/>
      </w:pPr>
      <w:rPr>
        <w:rFonts w:ascii="Wingdings" w:hAnsi="Wingdings" w:hint="default"/>
        <w:sz w:val="28"/>
      </w:rPr>
    </w:lvl>
    <w:lvl w:ilvl="1" w:tplc="04190003" w:tentative="1">
      <w:start w:val="1"/>
      <w:numFmt w:val="bullet"/>
      <w:lvlText w:val="o"/>
      <w:lvlJc w:val="left"/>
      <w:pPr>
        <w:tabs>
          <w:tab w:val="num" w:pos="1479"/>
        </w:tabs>
        <w:ind w:left="1479" w:hanging="360"/>
      </w:pPr>
      <w:rPr>
        <w:rFonts w:ascii="Courier New" w:hAnsi="Courier New" w:hint="default"/>
      </w:rPr>
    </w:lvl>
    <w:lvl w:ilvl="2" w:tplc="04190005" w:tentative="1">
      <w:start w:val="1"/>
      <w:numFmt w:val="bullet"/>
      <w:lvlText w:val=""/>
      <w:lvlJc w:val="left"/>
      <w:pPr>
        <w:tabs>
          <w:tab w:val="num" w:pos="2199"/>
        </w:tabs>
        <w:ind w:left="2199" w:hanging="360"/>
      </w:pPr>
      <w:rPr>
        <w:rFonts w:ascii="Wingdings" w:hAnsi="Wingdings" w:hint="default"/>
      </w:rPr>
    </w:lvl>
    <w:lvl w:ilvl="3" w:tplc="04190001" w:tentative="1">
      <w:start w:val="1"/>
      <w:numFmt w:val="bullet"/>
      <w:lvlText w:val=""/>
      <w:lvlJc w:val="left"/>
      <w:pPr>
        <w:tabs>
          <w:tab w:val="num" w:pos="2919"/>
        </w:tabs>
        <w:ind w:left="2919" w:hanging="360"/>
      </w:pPr>
      <w:rPr>
        <w:rFonts w:ascii="Symbol" w:hAnsi="Symbol" w:hint="default"/>
      </w:rPr>
    </w:lvl>
    <w:lvl w:ilvl="4" w:tplc="04190003" w:tentative="1">
      <w:start w:val="1"/>
      <w:numFmt w:val="bullet"/>
      <w:lvlText w:val="o"/>
      <w:lvlJc w:val="left"/>
      <w:pPr>
        <w:tabs>
          <w:tab w:val="num" w:pos="3639"/>
        </w:tabs>
        <w:ind w:left="3639" w:hanging="360"/>
      </w:pPr>
      <w:rPr>
        <w:rFonts w:ascii="Courier New" w:hAnsi="Courier New" w:hint="default"/>
      </w:rPr>
    </w:lvl>
    <w:lvl w:ilvl="5" w:tplc="04190005" w:tentative="1">
      <w:start w:val="1"/>
      <w:numFmt w:val="bullet"/>
      <w:lvlText w:val=""/>
      <w:lvlJc w:val="left"/>
      <w:pPr>
        <w:tabs>
          <w:tab w:val="num" w:pos="4359"/>
        </w:tabs>
        <w:ind w:left="4359" w:hanging="360"/>
      </w:pPr>
      <w:rPr>
        <w:rFonts w:ascii="Wingdings" w:hAnsi="Wingdings" w:hint="default"/>
      </w:rPr>
    </w:lvl>
    <w:lvl w:ilvl="6" w:tplc="04190001" w:tentative="1">
      <w:start w:val="1"/>
      <w:numFmt w:val="bullet"/>
      <w:lvlText w:val=""/>
      <w:lvlJc w:val="left"/>
      <w:pPr>
        <w:tabs>
          <w:tab w:val="num" w:pos="5079"/>
        </w:tabs>
        <w:ind w:left="5079" w:hanging="360"/>
      </w:pPr>
      <w:rPr>
        <w:rFonts w:ascii="Symbol" w:hAnsi="Symbol" w:hint="default"/>
      </w:rPr>
    </w:lvl>
    <w:lvl w:ilvl="7" w:tplc="04190003" w:tentative="1">
      <w:start w:val="1"/>
      <w:numFmt w:val="bullet"/>
      <w:lvlText w:val="o"/>
      <w:lvlJc w:val="left"/>
      <w:pPr>
        <w:tabs>
          <w:tab w:val="num" w:pos="5799"/>
        </w:tabs>
        <w:ind w:left="5799" w:hanging="360"/>
      </w:pPr>
      <w:rPr>
        <w:rFonts w:ascii="Courier New" w:hAnsi="Courier New" w:hint="default"/>
      </w:rPr>
    </w:lvl>
    <w:lvl w:ilvl="8" w:tplc="04190005" w:tentative="1">
      <w:start w:val="1"/>
      <w:numFmt w:val="bullet"/>
      <w:lvlText w:val=""/>
      <w:lvlJc w:val="left"/>
      <w:pPr>
        <w:tabs>
          <w:tab w:val="num" w:pos="6519"/>
        </w:tabs>
        <w:ind w:left="6519" w:hanging="360"/>
      </w:pPr>
      <w:rPr>
        <w:rFonts w:ascii="Wingdings" w:hAnsi="Wingdings" w:hint="default"/>
      </w:rPr>
    </w:lvl>
  </w:abstractNum>
  <w:abstractNum w:abstractNumId="15">
    <w:nsid w:val="3BB4385E"/>
    <w:multiLevelType w:val="multilevel"/>
    <w:tmpl w:val="56961A3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C513905"/>
    <w:multiLevelType w:val="hybridMultilevel"/>
    <w:tmpl w:val="B9E663A6"/>
    <w:lvl w:ilvl="0" w:tplc="4D0C2C10">
      <w:start w:val="1"/>
      <w:numFmt w:val="decimal"/>
      <w:lvlText w:val="%1."/>
      <w:lvlJc w:val="left"/>
      <w:pPr>
        <w:ind w:left="3000" w:hanging="360"/>
      </w:pPr>
      <w:rPr>
        <w:rFonts w:cs="Times New Roman" w:hint="default"/>
      </w:rPr>
    </w:lvl>
    <w:lvl w:ilvl="1" w:tplc="04190019" w:tentative="1">
      <w:start w:val="1"/>
      <w:numFmt w:val="lowerLetter"/>
      <w:lvlText w:val="%2."/>
      <w:lvlJc w:val="left"/>
      <w:pPr>
        <w:ind w:left="3720" w:hanging="360"/>
      </w:pPr>
      <w:rPr>
        <w:rFonts w:cs="Times New Roman"/>
      </w:rPr>
    </w:lvl>
    <w:lvl w:ilvl="2" w:tplc="0419001B" w:tentative="1">
      <w:start w:val="1"/>
      <w:numFmt w:val="lowerRoman"/>
      <w:lvlText w:val="%3."/>
      <w:lvlJc w:val="right"/>
      <w:pPr>
        <w:ind w:left="4440" w:hanging="180"/>
      </w:pPr>
      <w:rPr>
        <w:rFonts w:cs="Times New Roman"/>
      </w:rPr>
    </w:lvl>
    <w:lvl w:ilvl="3" w:tplc="0419000F" w:tentative="1">
      <w:start w:val="1"/>
      <w:numFmt w:val="decimal"/>
      <w:lvlText w:val="%4."/>
      <w:lvlJc w:val="left"/>
      <w:pPr>
        <w:ind w:left="5160" w:hanging="360"/>
      </w:pPr>
      <w:rPr>
        <w:rFonts w:cs="Times New Roman"/>
      </w:rPr>
    </w:lvl>
    <w:lvl w:ilvl="4" w:tplc="04190019" w:tentative="1">
      <w:start w:val="1"/>
      <w:numFmt w:val="lowerLetter"/>
      <w:lvlText w:val="%5."/>
      <w:lvlJc w:val="left"/>
      <w:pPr>
        <w:ind w:left="5880" w:hanging="360"/>
      </w:pPr>
      <w:rPr>
        <w:rFonts w:cs="Times New Roman"/>
      </w:rPr>
    </w:lvl>
    <w:lvl w:ilvl="5" w:tplc="0419001B" w:tentative="1">
      <w:start w:val="1"/>
      <w:numFmt w:val="lowerRoman"/>
      <w:lvlText w:val="%6."/>
      <w:lvlJc w:val="right"/>
      <w:pPr>
        <w:ind w:left="6600" w:hanging="180"/>
      </w:pPr>
      <w:rPr>
        <w:rFonts w:cs="Times New Roman"/>
      </w:rPr>
    </w:lvl>
    <w:lvl w:ilvl="6" w:tplc="0419000F" w:tentative="1">
      <w:start w:val="1"/>
      <w:numFmt w:val="decimal"/>
      <w:lvlText w:val="%7."/>
      <w:lvlJc w:val="left"/>
      <w:pPr>
        <w:ind w:left="7320" w:hanging="360"/>
      </w:pPr>
      <w:rPr>
        <w:rFonts w:cs="Times New Roman"/>
      </w:rPr>
    </w:lvl>
    <w:lvl w:ilvl="7" w:tplc="04190019" w:tentative="1">
      <w:start w:val="1"/>
      <w:numFmt w:val="lowerLetter"/>
      <w:lvlText w:val="%8."/>
      <w:lvlJc w:val="left"/>
      <w:pPr>
        <w:ind w:left="8040" w:hanging="360"/>
      </w:pPr>
      <w:rPr>
        <w:rFonts w:cs="Times New Roman"/>
      </w:rPr>
    </w:lvl>
    <w:lvl w:ilvl="8" w:tplc="0419001B" w:tentative="1">
      <w:start w:val="1"/>
      <w:numFmt w:val="lowerRoman"/>
      <w:lvlText w:val="%9."/>
      <w:lvlJc w:val="right"/>
      <w:pPr>
        <w:ind w:left="8760" w:hanging="180"/>
      </w:pPr>
      <w:rPr>
        <w:rFonts w:cs="Times New Roman"/>
      </w:rPr>
    </w:lvl>
  </w:abstractNum>
  <w:abstractNum w:abstractNumId="17">
    <w:nsid w:val="3D121DEE"/>
    <w:multiLevelType w:val="hybridMultilevel"/>
    <w:tmpl w:val="B2E0E4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1B20346"/>
    <w:multiLevelType w:val="multilevel"/>
    <w:tmpl w:val="A6BA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DB381C"/>
    <w:multiLevelType w:val="multilevel"/>
    <w:tmpl w:val="AA4A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DF5F70"/>
    <w:multiLevelType w:val="multilevel"/>
    <w:tmpl w:val="4B5468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9E63B76"/>
    <w:multiLevelType w:val="hybridMultilevel"/>
    <w:tmpl w:val="C46C1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714F8C"/>
    <w:multiLevelType w:val="hybridMultilevel"/>
    <w:tmpl w:val="25E89378"/>
    <w:lvl w:ilvl="0" w:tplc="8AAC7A24">
      <w:start w:val="1"/>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3">
    <w:nsid w:val="50C7294B"/>
    <w:multiLevelType w:val="hybridMultilevel"/>
    <w:tmpl w:val="E63E6FAA"/>
    <w:lvl w:ilvl="0" w:tplc="0D0E3D3E">
      <w:start w:val="1"/>
      <w:numFmt w:val="decimal"/>
      <w:lvlText w:val="%1."/>
      <w:lvlJc w:val="left"/>
      <w:pPr>
        <w:ind w:left="1590" w:hanging="360"/>
      </w:pPr>
      <w:rPr>
        <w:rFonts w:cs="Times New Roman" w:hint="default"/>
      </w:rPr>
    </w:lvl>
    <w:lvl w:ilvl="1" w:tplc="04190019" w:tentative="1">
      <w:start w:val="1"/>
      <w:numFmt w:val="lowerLetter"/>
      <w:lvlText w:val="%2."/>
      <w:lvlJc w:val="left"/>
      <w:pPr>
        <w:ind w:left="2310" w:hanging="360"/>
      </w:pPr>
      <w:rPr>
        <w:rFonts w:cs="Times New Roman"/>
      </w:rPr>
    </w:lvl>
    <w:lvl w:ilvl="2" w:tplc="0419001B" w:tentative="1">
      <w:start w:val="1"/>
      <w:numFmt w:val="lowerRoman"/>
      <w:lvlText w:val="%3."/>
      <w:lvlJc w:val="right"/>
      <w:pPr>
        <w:ind w:left="3030" w:hanging="180"/>
      </w:pPr>
      <w:rPr>
        <w:rFonts w:cs="Times New Roman"/>
      </w:rPr>
    </w:lvl>
    <w:lvl w:ilvl="3" w:tplc="0419000F" w:tentative="1">
      <w:start w:val="1"/>
      <w:numFmt w:val="decimal"/>
      <w:lvlText w:val="%4."/>
      <w:lvlJc w:val="left"/>
      <w:pPr>
        <w:ind w:left="3750" w:hanging="360"/>
      </w:pPr>
      <w:rPr>
        <w:rFonts w:cs="Times New Roman"/>
      </w:rPr>
    </w:lvl>
    <w:lvl w:ilvl="4" w:tplc="04190019" w:tentative="1">
      <w:start w:val="1"/>
      <w:numFmt w:val="lowerLetter"/>
      <w:lvlText w:val="%5."/>
      <w:lvlJc w:val="left"/>
      <w:pPr>
        <w:ind w:left="4470" w:hanging="360"/>
      </w:pPr>
      <w:rPr>
        <w:rFonts w:cs="Times New Roman"/>
      </w:rPr>
    </w:lvl>
    <w:lvl w:ilvl="5" w:tplc="0419001B" w:tentative="1">
      <w:start w:val="1"/>
      <w:numFmt w:val="lowerRoman"/>
      <w:lvlText w:val="%6."/>
      <w:lvlJc w:val="right"/>
      <w:pPr>
        <w:ind w:left="5190" w:hanging="180"/>
      </w:pPr>
      <w:rPr>
        <w:rFonts w:cs="Times New Roman"/>
      </w:rPr>
    </w:lvl>
    <w:lvl w:ilvl="6" w:tplc="0419000F" w:tentative="1">
      <w:start w:val="1"/>
      <w:numFmt w:val="decimal"/>
      <w:lvlText w:val="%7."/>
      <w:lvlJc w:val="left"/>
      <w:pPr>
        <w:ind w:left="5910" w:hanging="360"/>
      </w:pPr>
      <w:rPr>
        <w:rFonts w:cs="Times New Roman"/>
      </w:rPr>
    </w:lvl>
    <w:lvl w:ilvl="7" w:tplc="04190019" w:tentative="1">
      <w:start w:val="1"/>
      <w:numFmt w:val="lowerLetter"/>
      <w:lvlText w:val="%8."/>
      <w:lvlJc w:val="left"/>
      <w:pPr>
        <w:ind w:left="6630" w:hanging="360"/>
      </w:pPr>
      <w:rPr>
        <w:rFonts w:cs="Times New Roman"/>
      </w:rPr>
    </w:lvl>
    <w:lvl w:ilvl="8" w:tplc="0419001B" w:tentative="1">
      <w:start w:val="1"/>
      <w:numFmt w:val="lowerRoman"/>
      <w:lvlText w:val="%9."/>
      <w:lvlJc w:val="right"/>
      <w:pPr>
        <w:ind w:left="7350" w:hanging="180"/>
      </w:pPr>
      <w:rPr>
        <w:rFonts w:cs="Times New Roman"/>
      </w:rPr>
    </w:lvl>
  </w:abstractNum>
  <w:abstractNum w:abstractNumId="24">
    <w:nsid w:val="517F3A74"/>
    <w:multiLevelType w:val="hybridMultilevel"/>
    <w:tmpl w:val="E8D84550"/>
    <w:lvl w:ilvl="0" w:tplc="CC02233A">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4D11339"/>
    <w:multiLevelType w:val="hybridMultilevel"/>
    <w:tmpl w:val="29260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677D61"/>
    <w:multiLevelType w:val="hybridMultilevel"/>
    <w:tmpl w:val="B14AE710"/>
    <w:lvl w:ilvl="0" w:tplc="0BA03D3C">
      <w:start w:val="1"/>
      <w:numFmt w:val="decimal"/>
      <w:lvlText w:val="%1."/>
      <w:lvlJc w:val="left"/>
      <w:pPr>
        <w:tabs>
          <w:tab w:val="num" w:pos="1744"/>
        </w:tabs>
        <w:ind w:left="1744" w:hanging="1035"/>
      </w:pPr>
      <w:rPr>
        <w:rFonts w:cs="Times New Roman" w:hint="default"/>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nsid w:val="5DA847EF"/>
    <w:multiLevelType w:val="multilevel"/>
    <w:tmpl w:val="1EA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DCF183C"/>
    <w:multiLevelType w:val="multilevel"/>
    <w:tmpl w:val="B30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C444CA"/>
    <w:multiLevelType w:val="multilevel"/>
    <w:tmpl w:val="15326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5B591B"/>
    <w:multiLevelType w:val="multilevel"/>
    <w:tmpl w:val="4D1A32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AAB6DE7"/>
    <w:multiLevelType w:val="multilevel"/>
    <w:tmpl w:val="0F5A58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C13622C"/>
    <w:multiLevelType w:val="multilevel"/>
    <w:tmpl w:val="1DF2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166708"/>
    <w:multiLevelType w:val="hybridMultilevel"/>
    <w:tmpl w:val="DC5C5944"/>
    <w:lvl w:ilvl="0" w:tplc="04190001">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4">
    <w:nsid w:val="6F91561A"/>
    <w:multiLevelType w:val="hybridMultilevel"/>
    <w:tmpl w:val="D3C24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8B36B2"/>
    <w:multiLevelType w:val="hybridMultilevel"/>
    <w:tmpl w:val="3866F5B6"/>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36">
    <w:nsid w:val="79C13B69"/>
    <w:multiLevelType w:val="hybridMultilevel"/>
    <w:tmpl w:val="AB2AE1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CF355CB"/>
    <w:multiLevelType w:val="hybridMultilevel"/>
    <w:tmpl w:val="547A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37"/>
  </w:num>
  <w:num w:numId="4">
    <w:abstractNumId w:val="30"/>
  </w:num>
  <w:num w:numId="5">
    <w:abstractNumId w:val="19"/>
  </w:num>
  <w:num w:numId="6">
    <w:abstractNumId w:val="15"/>
  </w:num>
  <w:num w:numId="7">
    <w:abstractNumId w:val="9"/>
  </w:num>
  <w:num w:numId="8">
    <w:abstractNumId w:val="22"/>
  </w:num>
  <w:num w:numId="9">
    <w:abstractNumId w:val="35"/>
  </w:num>
  <w:num w:numId="10">
    <w:abstractNumId w:val="23"/>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5"/>
  </w:num>
  <w:num w:numId="14">
    <w:abstractNumId w:val="3"/>
  </w:num>
  <w:num w:numId="15">
    <w:abstractNumId w:val="13"/>
  </w:num>
  <w:num w:numId="16">
    <w:abstractNumId w:val="1"/>
  </w:num>
  <w:num w:numId="17">
    <w:abstractNumId w:val="36"/>
  </w:num>
  <w:num w:numId="18">
    <w:abstractNumId w:val="14"/>
  </w:num>
  <w:num w:numId="19">
    <w:abstractNumId w:val="6"/>
  </w:num>
  <w:num w:numId="20">
    <w:abstractNumId w:val="26"/>
  </w:num>
  <w:num w:numId="21">
    <w:abstractNumId w:val="24"/>
  </w:num>
  <w:num w:numId="22">
    <w:abstractNumId w:val="33"/>
  </w:num>
  <w:num w:numId="23">
    <w:abstractNumId w:val="25"/>
  </w:num>
  <w:num w:numId="2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6">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
  </w:num>
  <w:num w:numId="29">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4"/>
  </w:num>
  <w:num w:numId="32">
    <w:abstractNumId w:val="21"/>
  </w:num>
  <w:num w:numId="33">
    <w:abstractNumId w:val="34"/>
  </w:num>
  <w:num w:numId="34">
    <w:abstractNumId w:val="12"/>
  </w:num>
  <w:num w:numId="35">
    <w:abstractNumId w:val="7"/>
  </w:num>
  <w:num w:numId="36">
    <w:abstractNumId w:val="31"/>
  </w:num>
  <w:num w:numId="37">
    <w:abstractNumId w:val="20"/>
  </w:num>
  <w:num w:numId="38">
    <w:abstractNumId w:val="1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46E"/>
    <w:rsid w:val="00076D1D"/>
    <w:rsid w:val="00095E6D"/>
    <w:rsid w:val="00102B74"/>
    <w:rsid w:val="00110691"/>
    <w:rsid w:val="001125D6"/>
    <w:rsid w:val="0014220B"/>
    <w:rsid w:val="00177394"/>
    <w:rsid w:val="001D399E"/>
    <w:rsid w:val="001F3127"/>
    <w:rsid w:val="00200FBD"/>
    <w:rsid w:val="002728F1"/>
    <w:rsid w:val="0027408E"/>
    <w:rsid w:val="002757D8"/>
    <w:rsid w:val="002A0599"/>
    <w:rsid w:val="002B6CC4"/>
    <w:rsid w:val="002E6F27"/>
    <w:rsid w:val="002F5406"/>
    <w:rsid w:val="00310B3E"/>
    <w:rsid w:val="00386A9B"/>
    <w:rsid w:val="003943BB"/>
    <w:rsid w:val="003C0AE5"/>
    <w:rsid w:val="003C3DFD"/>
    <w:rsid w:val="003D2E4B"/>
    <w:rsid w:val="003D7176"/>
    <w:rsid w:val="003F51B4"/>
    <w:rsid w:val="003F6AF7"/>
    <w:rsid w:val="0045046E"/>
    <w:rsid w:val="004640EC"/>
    <w:rsid w:val="00476E90"/>
    <w:rsid w:val="00515DAD"/>
    <w:rsid w:val="00540737"/>
    <w:rsid w:val="00565EC2"/>
    <w:rsid w:val="005E2DDF"/>
    <w:rsid w:val="005E4C58"/>
    <w:rsid w:val="005F50F6"/>
    <w:rsid w:val="00606012"/>
    <w:rsid w:val="006128DF"/>
    <w:rsid w:val="00617332"/>
    <w:rsid w:val="006B138C"/>
    <w:rsid w:val="0072694E"/>
    <w:rsid w:val="00742D22"/>
    <w:rsid w:val="007675FB"/>
    <w:rsid w:val="007B1402"/>
    <w:rsid w:val="007C60C7"/>
    <w:rsid w:val="00815B97"/>
    <w:rsid w:val="00822BF7"/>
    <w:rsid w:val="0084386C"/>
    <w:rsid w:val="00896260"/>
    <w:rsid w:val="008A7199"/>
    <w:rsid w:val="009056E2"/>
    <w:rsid w:val="0092589C"/>
    <w:rsid w:val="00942B6B"/>
    <w:rsid w:val="0095707A"/>
    <w:rsid w:val="00992218"/>
    <w:rsid w:val="009A7AD3"/>
    <w:rsid w:val="009E01BF"/>
    <w:rsid w:val="009F6458"/>
    <w:rsid w:val="00A20DD8"/>
    <w:rsid w:val="00A27DED"/>
    <w:rsid w:val="00A45940"/>
    <w:rsid w:val="00A468B3"/>
    <w:rsid w:val="00A51FD4"/>
    <w:rsid w:val="00A61B06"/>
    <w:rsid w:val="00AD20DC"/>
    <w:rsid w:val="00AD4EA6"/>
    <w:rsid w:val="00AD7E91"/>
    <w:rsid w:val="00AF5968"/>
    <w:rsid w:val="00B15927"/>
    <w:rsid w:val="00B32AF1"/>
    <w:rsid w:val="00B3635D"/>
    <w:rsid w:val="00B63AB8"/>
    <w:rsid w:val="00BB7466"/>
    <w:rsid w:val="00BC3FD9"/>
    <w:rsid w:val="00BD5B65"/>
    <w:rsid w:val="00C23E3A"/>
    <w:rsid w:val="00C259BE"/>
    <w:rsid w:val="00CB5B5F"/>
    <w:rsid w:val="00CB718F"/>
    <w:rsid w:val="00CF6305"/>
    <w:rsid w:val="00D11CA5"/>
    <w:rsid w:val="00D1438E"/>
    <w:rsid w:val="00D50F44"/>
    <w:rsid w:val="00D655AF"/>
    <w:rsid w:val="00D72553"/>
    <w:rsid w:val="00D94D57"/>
    <w:rsid w:val="00DD239F"/>
    <w:rsid w:val="00E03407"/>
    <w:rsid w:val="00E22717"/>
    <w:rsid w:val="00E348E1"/>
    <w:rsid w:val="00E67889"/>
    <w:rsid w:val="00E86112"/>
    <w:rsid w:val="00EB36C3"/>
    <w:rsid w:val="00F60BD0"/>
    <w:rsid w:val="00F61C83"/>
    <w:rsid w:val="00F84290"/>
    <w:rsid w:val="00F9196D"/>
    <w:rsid w:val="00FB0A09"/>
    <w:rsid w:val="00FD5A05"/>
    <w:rsid w:val="00FE0B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1FD4"/>
    <w:pPr>
      <w:ind w:left="720"/>
      <w:contextualSpacing/>
    </w:pPr>
  </w:style>
  <w:style w:type="table" w:styleId="TableGrid">
    <w:name w:val="Table Grid"/>
    <w:basedOn w:val="TableNormal"/>
    <w:uiPriority w:val="99"/>
    <w:rsid w:val="00A51FD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51FD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51FD4"/>
    <w:rPr>
      <w:rFonts w:cs="Times New Roman"/>
    </w:rPr>
  </w:style>
  <w:style w:type="paragraph" w:styleId="Footer">
    <w:name w:val="footer"/>
    <w:basedOn w:val="Normal"/>
    <w:link w:val="FooterChar"/>
    <w:uiPriority w:val="99"/>
    <w:semiHidden/>
    <w:rsid w:val="00A51FD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51FD4"/>
    <w:rPr>
      <w:rFonts w:cs="Times New Roman"/>
    </w:rPr>
  </w:style>
  <w:style w:type="paragraph" w:styleId="BodyTextIndent">
    <w:name w:val="Body Text Indent"/>
    <w:basedOn w:val="Normal"/>
    <w:link w:val="BodyTextIndentChar"/>
    <w:uiPriority w:val="99"/>
    <w:semiHidden/>
    <w:rsid w:val="00A51FD4"/>
    <w:pPr>
      <w:spacing w:after="0" w:line="360" w:lineRule="auto"/>
      <w:ind w:firstLine="454"/>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semiHidden/>
    <w:locked/>
    <w:rsid w:val="00A51FD4"/>
    <w:rPr>
      <w:rFonts w:ascii="Times New Roman" w:hAnsi="Times New Roman" w:cs="Times New Roman"/>
      <w:sz w:val="24"/>
      <w:szCs w:val="24"/>
      <w:lang w:eastAsia="ru-RU"/>
    </w:rPr>
  </w:style>
  <w:style w:type="paragraph" w:styleId="NormalWeb">
    <w:name w:val="Normal (Web)"/>
    <w:basedOn w:val="Normal"/>
    <w:uiPriority w:val="99"/>
    <w:rsid w:val="00A51F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7">
    <w:name w:val="Font Style207"/>
    <w:uiPriority w:val="99"/>
    <w:rsid w:val="00A51FD4"/>
    <w:rPr>
      <w:rFonts w:ascii="Century Schoolbook" w:hAnsi="Century Schoolbook"/>
      <w:sz w:val="18"/>
    </w:rPr>
  </w:style>
  <w:style w:type="paragraph" w:styleId="BalloonText">
    <w:name w:val="Balloon Text"/>
    <w:basedOn w:val="Normal"/>
    <w:link w:val="BalloonTextChar"/>
    <w:uiPriority w:val="99"/>
    <w:semiHidden/>
    <w:rsid w:val="00A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1FD4"/>
    <w:rPr>
      <w:rFonts w:ascii="Tahoma" w:hAnsi="Tahoma" w:cs="Tahoma"/>
      <w:sz w:val="16"/>
      <w:szCs w:val="16"/>
    </w:rPr>
  </w:style>
  <w:style w:type="character" w:customStyle="1" w:styleId="c7">
    <w:name w:val="c7"/>
    <w:basedOn w:val="DefaultParagraphFont"/>
    <w:uiPriority w:val="99"/>
    <w:rsid w:val="00A51FD4"/>
    <w:rPr>
      <w:rFonts w:cs="Times New Roman"/>
    </w:rPr>
  </w:style>
  <w:style w:type="character" w:customStyle="1" w:styleId="c2">
    <w:name w:val="c2"/>
    <w:basedOn w:val="DefaultParagraphFont"/>
    <w:uiPriority w:val="99"/>
    <w:rsid w:val="00A51FD4"/>
    <w:rPr>
      <w:rFonts w:cs="Times New Roman"/>
    </w:rPr>
  </w:style>
  <w:style w:type="paragraph" w:customStyle="1" w:styleId="Default">
    <w:name w:val="Default"/>
    <w:uiPriority w:val="99"/>
    <w:rsid w:val="00A51FD4"/>
    <w:pPr>
      <w:autoSpaceDE w:val="0"/>
      <w:autoSpaceDN w:val="0"/>
      <w:adjustRightInd w:val="0"/>
    </w:pPr>
    <w:rPr>
      <w:rFonts w:ascii="Times New Roman" w:hAnsi="Times New Roman"/>
      <w:color w:val="000000"/>
      <w:sz w:val="24"/>
      <w:szCs w:val="24"/>
    </w:rPr>
  </w:style>
  <w:style w:type="character" w:customStyle="1" w:styleId="a">
    <w:name w:val="Цветовое выделение"/>
    <w:uiPriority w:val="99"/>
    <w:rsid w:val="003943BB"/>
    <w:rPr>
      <w:b/>
      <w:color w:val="26282F"/>
    </w:rPr>
  </w:style>
  <w:style w:type="paragraph" w:customStyle="1" w:styleId="a0">
    <w:name w:val="Таблицы (моноширинный)"/>
    <w:basedOn w:val="Normal"/>
    <w:next w:val="Normal"/>
    <w:uiPriority w:val="99"/>
    <w:rsid w:val="003943B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1041</TotalTime>
  <Pages>14</Pages>
  <Words>4571</Words>
  <Characters>26055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Hamzat-95</dc:creator>
  <cp:keywords/>
  <dc:description/>
  <cp:lastModifiedBy>админ</cp:lastModifiedBy>
  <cp:revision>29</cp:revision>
  <cp:lastPrinted>2007-12-31T21:53:00Z</cp:lastPrinted>
  <dcterms:created xsi:type="dcterms:W3CDTF">2016-05-16T06:45:00Z</dcterms:created>
  <dcterms:modified xsi:type="dcterms:W3CDTF">2019-07-03T20:26:00Z</dcterms:modified>
</cp:coreProperties>
</file>